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94B5A" w:rsidRDefault="00CE3CC1">
      <w:pPr>
        <w:spacing w:line="440" w:lineRule="exact"/>
        <w:jc w:val="center"/>
        <w:rPr>
          <w:sz w:val="21"/>
          <w:szCs w:val="21"/>
        </w:rPr>
      </w:pPr>
      <w:r>
        <w:rPr>
          <w:rFonts w:ascii="Times New Roman" w:hAnsi="Times New Roman" w:cs="Times New Roman"/>
          <w:b/>
          <w:bCs/>
          <w:color w:val="000000" w:themeColor="text1"/>
          <w:sz w:val="21"/>
          <w:szCs w:val="21"/>
        </w:rPr>
        <w:t xml:space="preserve">Gray matter volume and intrinsic timescale and their spatial coupling alterations in the </w:t>
      </w:r>
      <w:r>
        <w:rPr>
          <w:rFonts w:ascii="Times New Roman" w:hAnsi="Times New Roman" w:cs="Times New Roman"/>
          <w:b/>
          <w:bCs/>
          <w:color w:val="000000"/>
          <w:sz w:val="21"/>
          <w:szCs w:val="21"/>
        </w:rPr>
        <w:t>brains of</w:t>
      </w:r>
      <w:r>
        <w:rPr>
          <w:rFonts w:ascii="Times New Roman" w:hAnsi="Times New Roman" w:cs="Times New Roman"/>
          <w:b/>
          <w:bCs/>
          <w:color w:val="000000" w:themeColor="text1"/>
          <w:sz w:val="21"/>
          <w:szCs w:val="21"/>
        </w:rPr>
        <w:t xml:space="preserve"> pre</w:t>
      </w:r>
      <w:r>
        <w:rPr>
          <w:rFonts w:ascii="Times New Roman" w:eastAsia="宋体" w:hAnsi="Times New Roman" w:cs="Times New Roman"/>
          <w:b/>
          <w:bCs/>
          <w:color w:val="000000" w:themeColor="text1"/>
          <w:sz w:val="21"/>
          <w:szCs w:val="21"/>
        </w:rPr>
        <w:t>term</w:t>
      </w:r>
      <w:r>
        <w:rPr>
          <w:rFonts w:ascii="Times New Roman" w:hAnsi="Times New Roman" w:cs="Times New Roman"/>
          <w:b/>
          <w:bCs/>
          <w:color w:val="000000" w:themeColor="text1"/>
          <w:sz w:val="21"/>
          <w:szCs w:val="21"/>
        </w:rPr>
        <w:t xml:space="preserve"> </w:t>
      </w:r>
      <w:r>
        <w:rPr>
          <w:rFonts w:ascii="Times New Roman" w:hAnsi="Times New Roman" w:cs="Times New Roman"/>
          <w:b/>
          <w:bCs/>
          <w:color w:val="000000"/>
          <w:sz w:val="21"/>
          <w:szCs w:val="21"/>
        </w:rPr>
        <w:t>infants</w:t>
      </w:r>
    </w:p>
    <w:p w:rsidR="00394B5A" w:rsidRDefault="00CE3CC1">
      <w:r>
        <w:rPr>
          <w:noProof/>
          <w14:ligatures w14:val="none"/>
        </w:rPr>
        <w:drawing>
          <wp:inline distT="0" distB="0" distL="0" distR="0">
            <wp:extent cx="6188710" cy="5669280"/>
            <wp:effectExtent l="0" t="0" r="0" b="0"/>
            <wp:docPr id="109163723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637230" name="图片 2"/>
                    <pic:cNvPicPr>
                      <a:picLocks noChangeAspect="1"/>
                    </pic:cNvPicPr>
                  </pic:nvPicPr>
                  <pic:blipFill>
                    <a:blip r:embed="rId6" cstate="print">
                      <a:extLst>
                        <a:ext uri="{28A0092B-C50C-407E-A947-70E740481C1C}">
                          <a14:useLocalDpi xmlns:a14="http://schemas.microsoft.com/office/drawing/2010/main" val="0"/>
                        </a:ext>
                      </a:extLst>
                    </a:blip>
                    <a:stretch>
                      <a:fillRect/>
                    </a:stretch>
                  </pic:blipFill>
                  <pic:spPr>
                    <a:xfrm>
                      <a:off x="0" y="0"/>
                      <a:ext cx="6188710" cy="5669280"/>
                    </a:xfrm>
                    <a:prstGeom prst="rect">
                      <a:avLst/>
                    </a:prstGeom>
                  </pic:spPr>
                </pic:pic>
              </a:graphicData>
            </a:graphic>
          </wp:inline>
        </w:drawing>
      </w:r>
    </w:p>
    <w:p w:rsidR="00394B5A" w:rsidRDefault="00CE3CC1">
      <w:pPr>
        <w:jc w:val="both"/>
        <w:rPr>
          <w:rFonts w:ascii="Times New Roman" w:hAnsi="Times New Roman" w:cs="Times New Roman"/>
          <w:sz w:val="21"/>
          <w:szCs w:val="21"/>
        </w:rPr>
      </w:pPr>
      <w:r>
        <w:rPr>
          <w:rFonts w:ascii="Times New Roman" w:hAnsi="Times New Roman" w:cs="Times New Roman"/>
          <w:b/>
          <w:bCs/>
          <w:sz w:val="21"/>
          <w:szCs w:val="21"/>
        </w:rPr>
        <w:t>Supplementary Fig</w:t>
      </w:r>
      <w:r>
        <w:rPr>
          <w:rFonts w:ascii="Times New Roman" w:hAnsi="Times New Roman" w:cs="Times New Roman" w:hint="eastAsia"/>
          <w:b/>
          <w:bCs/>
          <w:sz w:val="21"/>
          <w:szCs w:val="21"/>
        </w:rPr>
        <w:t xml:space="preserve">. </w:t>
      </w:r>
      <w:r>
        <w:rPr>
          <w:rFonts w:ascii="Times New Roman" w:hAnsi="Times New Roman" w:cs="Times New Roman"/>
          <w:b/>
          <w:bCs/>
          <w:sz w:val="21"/>
          <w:szCs w:val="21"/>
        </w:rPr>
        <w:t>1</w:t>
      </w:r>
      <w:r>
        <w:rPr>
          <w:rFonts w:ascii="Times New Roman" w:hAnsi="Times New Roman" w:cs="Times New Roman" w:hint="eastAsia"/>
          <w:b/>
          <w:bCs/>
          <w:sz w:val="21"/>
          <w:szCs w:val="21"/>
        </w:rPr>
        <w:t>.</w:t>
      </w:r>
      <w:r>
        <w:rPr>
          <w:rFonts w:ascii="Times New Roman" w:hAnsi="Times New Roman" w:cs="Times New Roman"/>
          <w:b/>
          <w:bCs/>
          <w:sz w:val="21"/>
          <w:szCs w:val="21"/>
        </w:rPr>
        <w:t xml:space="preserve"> The significance level for correlation analysis between GMV and clinical variables.</w:t>
      </w:r>
      <w:r>
        <w:rPr>
          <w:rFonts w:ascii="Times New Roman" w:hAnsi="Times New Roman" w:cs="Times New Roman"/>
          <w:sz w:val="21"/>
          <w:szCs w:val="21"/>
        </w:rPr>
        <w:t xml:space="preserve"> (A) Significance level of correlation between GMV and gestational age. (B) Significance level of correlation between GMV and birth weight. (C) Significance level of correlation between GMV and postnatal age. The significance level was corrected by </w:t>
      </w:r>
      <w:proofErr w:type="spellStart"/>
      <w:r>
        <w:rPr>
          <w:rFonts w:ascii="Times New Roman" w:hAnsi="Times New Roman" w:cs="Times New Roman"/>
          <w:sz w:val="21"/>
          <w:szCs w:val="21"/>
        </w:rPr>
        <w:t>Benjami</w:t>
      </w:r>
      <w:r>
        <w:rPr>
          <w:rFonts w:ascii="Times New Roman" w:hAnsi="Times New Roman" w:cs="Times New Roman"/>
          <w:sz w:val="21"/>
          <w:szCs w:val="21"/>
        </w:rPr>
        <w:t>ni</w:t>
      </w:r>
      <w:proofErr w:type="spellEnd"/>
      <w:r>
        <w:rPr>
          <w:rFonts w:ascii="Times New Roman" w:hAnsi="Times New Roman" w:cs="Times New Roman"/>
          <w:sz w:val="21"/>
          <w:szCs w:val="21"/>
        </w:rPr>
        <w:t>-Hochberg false discovery rate (FDR). GMV, gray matter volume.</w:t>
      </w:r>
    </w:p>
    <w:p w:rsidR="00394B5A" w:rsidRDefault="00394B5A">
      <w:pPr>
        <w:rPr>
          <w:sz w:val="21"/>
          <w:szCs w:val="21"/>
        </w:rPr>
        <w:sectPr w:rsidR="00394B5A">
          <w:pgSz w:w="11906" w:h="16838"/>
          <w:pgMar w:top="1440" w:right="1080" w:bottom="1440" w:left="1080" w:header="851" w:footer="992" w:gutter="0"/>
          <w:cols w:space="425"/>
          <w:docGrid w:type="lines" w:linePitch="312"/>
        </w:sectPr>
      </w:pPr>
    </w:p>
    <w:p w:rsidR="00394B5A" w:rsidRDefault="00CE3CC1">
      <w:pPr>
        <w:rPr>
          <w:rFonts w:ascii="Times New Roman" w:hAnsi="Times New Roman" w:cs="Times New Roman"/>
          <w:b/>
          <w:bCs/>
          <w:sz w:val="21"/>
          <w:szCs w:val="21"/>
        </w:rPr>
      </w:pPr>
      <w:r>
        <w:rPr>
          <w:rFonts w:ascii="Times New Roman" w:hAnsi="Times New Roman" w:cs="Times New Roman"/>
          <w:b/>
          <w:bCs/>
          <w:sz w:val="21"/>
          <w:szCs w:val="21"/>
        </w:rPr>
        <w:lastRenderedPageBreak/>
        <w:t>Supplementary Table 1 Spatial correlations between GMV and ACF decay in group-level based on infant AAL template</w:t>
      </w:r>
    </w:p>
    <w:tbl>
      <w:tblPr>
        <w:tblW w:w="492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7"/>
        <w:gridCol w:w="1985"/>
        <w:gridCol w:w="2694"/>
        <w:gridCol w:w="2125"/>
        <w:gridCol w:w="2128"/>
        <w:gridCol w:w="2125"/>
      </w:tblGrid>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Labels</w:t>
            </w:r>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proofErr w:type="spellStart"/>
            <w:r>
              <w:rPr>
                <w:rFonts w:ascii="Times New Roman" w:eastAsia="宋体" w:hAnsi="Times New Roman" w:cs="Times New Roman"/>
                <w:kern w:val="0"/>
                <w:sz w:val="21"/>
                <w:szCs w:val="21"/>
                <w14:ligatures w14:val="none"/>
              </w:rPr>
              <w:t>Abbr</w:t>
            </w:r>
            <w:proofErr w:type="spellEnd"/>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R</w:t>
            </w:r>
            <w:r>
              <w:rPr>
                <w:rFonts w:ascii="Times New Roman" w:eastAsia="宋体" w:hAnsi="Times New Roman" w:cs="Times New Roman"/>
                <w:kern w:val="0"/>
                <w:sz w:val="21"/>
                <w:szCs w:val="21"/>
                <w:vertAlign w:val="subscript"/>
                <w14:ligatures w14:val="none"/>
              </w:rPr>
              <w:t>TEIs</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R</w:t>
            </w:r>
            <w:r>
              <w:rPr>
                <w:rFonts w:ascii="Times New Roman" w:eastAsia="宋体" w:hAnsi="Times New Roman" w:cs="Times New Roman"/>
                <w:kern w:val="0"/>
                <w:sz w:val="21"/>
                <w:szCs w:val="21"/>
                <w:vertAlign w:val="subscript"/>
                <w14:ligatures w14:val="none"/>
              </w:rPr>
              <w:t>PTIs</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R</w:t>
            </w:r>
            <w:r>
              <w:rPr>
                <w:rFonts w:ascii="Times New Roman" w:eastAsia="宋体" w:hAnsi="Times New Roman" w:cs="Times New Roman"/>
                <w:kern w:val="0"/>
                <w:sz w:val="21"/>
                <w:szCs w:val="21"/>
                <w:vertAlign w:val="subscript"/>
                <w14:ligatures w14:val="none"/>
              </w:rPr>
              <w:t>TEIs</w:t>
            </w:r>
            <w:r>
              <w:rPr>
                <w:rFonts w:ascii="Times New Roman" w:eastAsia="宋体" w:hAnsi="Times New Roman" w:cs="Times New Roman"/>
                <w:kern w:val="0"/>
                <w:sz w:val="21"/>
                <w:szCs w:val="21"/>
                <w14:ligatures w14:val="none"/>
              </w:rPr>
              <w:t xml:space="preserve"> - R</w:t>
            </w:r>
            <w:r>
              <w:rPr>
                <w:rFonts w:ascii="Times New Roman" w:eastAsia="宋体" w:hAnsi="Times New Roman" w:cs="Times New Roman"/>
                <w:kern w:val="0"/>
                <w:sz w:val="21"/>
                <w:szCs w:val="21"/>
                <w:vertAlign w:val="subscript"/>
                <w14:ligatures w14:val="none"/>
              </w:rPr>
              <w:t>PTIs</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FDR</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1. </w:t>
            </w:r>
            <w:proofErr w:type="spellStart"/>
            <w:r>
              <w:rPr>
                <w:rFonts w:ascii="Times New Roman" w:eastAsia="宋体" w:hAnsi="Times New Roman" w:cs="Times New Roman"/>
                <w:kern w:val="0"/>
                <w:sz w:val="21"/>
                <w:szCs w:val="21"/>
                <w14:ligatures w14:val="none"/>
              </w:rPr>
              <w:t>Precentral_L</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proofErr w:type="spellStart"/>
            <w:r>
              <w:rPr>
                <w:rFonts w:ascii="Times New Roman" w:eastAsia="宋体" w:hAnsi="Times New Roman" w:cs="Times New Roman"/>
                <w:kern w:val="0"/>
                <w:sz w:val="21"/>
                <w:szCs w:val="21"/>
                <w14:ligatures w14:val="none"/>
              </w:rPr>
              <w:t>PreCG.L</w:t>
            </w:r>
            <w:proofErr w:type="spellEnd"/>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-0.0351656</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0.177508578</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-0.212674141</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2. </w:t>
            </w:r>
            <w:proofErr w:type="spellStart"/>
            <w:r>
              <w:rPr>
                <w:rFonts w:ascii="Times New Roman" w:eastAsia="宋体" w:hAnsi="Times New Roman" w:cs="Times New Roman"/>
                <w:kern w:val="0"/>
                <w:sz w:val="21"/>
                <w:szCs w:val="21"/>
                <w14:ligatures w14:val="none"/>
              </w:rPr>
              <w:t>Precentral_R</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proofErr w:type="spellStart"/>
            <w:r>
              <w:rPr>
                <w:rFonts w:ascii="Times New Roman" w:eastAsia="宋体" w:hAnsi="Times New Roman" w:cs="Times New Roman"/>
                <w:kern w:val="0"/>
                <w:sz w:val="21"/>
                <w:szCs w:val="21"/>
                <w14:ligatures w14:val="none"/>
              </w:rPr>
              <w:t>PreCG.R</w:t>
            </w:r>
            <w:proofErr w:type="spellEnd"/>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-0.0918825</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0.232034326</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-0.323916852</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0.625909091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3. </w:t>
            </w:r>
            <w:proofErr w:type="spellStart"/>
            <w:r>
              <w:rPr>
                <w:rFonts w:ascii="Times New Roman" w:eastAsia="宋体" w:hAnsi="Times New Roman" w:cs="Times New Roman"/>
                <w:kern w:val="0"/>
                <w:sz w:val="21"/>
                <w:szCs w:val="21"/>
                <w14:ligatures w14:val="none"/>
              </w:rPr>
              <w:t>Frontal_Sup_L</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proofErr w:type="spellStart"/>
            <w:r>
              <w:rPr>
                <w:rFonts w:ascii="Times New Roman" w:eastAsia="宋体" w:hAnsi="Times New Roman" w:cs="Times New Roman"/>
                <w:kern w:val="0"/>
                <w:sz w:val="21"/>
                <w:szCs w:val="21"/>
                <w14:ligatures w14:val="none"/>
              </w:rPr>
              <w:t>SFGdor.L</w:t>
            </w:r>
            <w:proofErr w:type="spellEnd"/>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0.19430844</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0.393520951</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-0.199212506</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4. </w:t>
            </w:r>
            <w:proofErr w:type="spellStart"/>
            <w:r>
              <w:rPr>
                <w:rFonts w:ascii="Times New Roman" w:eastAsia="宋体" w:hAnsi="Times New Roman" w:cs="Times New Roman"/>
                <w:kern w:val="0"/>
                <w:sz w:val="21"/>
                <w:szCs w:val="21"/>
                <w14:ligatures w14:val="none"/>
              </w:rPr>
              <w:t>Frontal_Sup_R</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proofErr w:type="spellStart"/>
            <w:r>
              <w:rPr>
                <w:rFonts w:ascii="Times New Roman" w:eastAsia="宋体" w:hAnsi="Times New Roman" w:cs="Times New Roman"/>
                <w:kern w:val="0"/>
                <w:sz w:val="21"/>
                <w:szCs w:val="21"/>
                <w14:ligatures w14:val="none"/>
              </w:rPr>
              <w:t>SFGdor.R</w:t>
            </w:r>
            <w:proofErr w:type="spellEnd"/>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0.22523917</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0.367972553</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-0.14273338</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5. </w:t>
            </w:r>
            <w:proofErr w:type="spellStart"/>
            <w:r>
              <w:rPr>
                <w:rFonts w:ascii="Times New Roman" w:eastAsia="宋体" w:hAnsi="Times New Roman" w:cs="Times New Roman"/>
                <w:kern w:val="0"/>
                <w:sz w:val="21"/>
                <w:szCs w:val="21"/>
                <w14:ligatures w14:val="none"/>
              </w:rPr>
              <w:t>Frontal_Sup_Orb_L</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proofErr w:type="spellStart"/>
            <w:r>
              <w:rPr>
                <w:rFonts w:ascii="Times New Roman" w:eastAsia="宋体" w:hAnsi="Times New Roman" w:cs="Times New Roman"/>
                <w:kern w:val="0"/>
                <w:sz w:val="21"/>
                <w:szCs w:val="21"/>
                <w14:ligatures w14:val="none"/>
              </w:rPr>
              <w:t>ORBsup.L</w:t>
            </w:r>
            <w:proofErr w:type="spellEnd"/>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0.25666094</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0.173433453</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0.083227485</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6. </w:t>
            </w:r>
            <w:proofErr w:type="spellStart"/>
            <w:r>
              <w:rPr>
                <w:rFonts w:ascii="Times New Roman" w:eastAsia="宋体" w:hAnsi="Times New Roman" w:cs="Times New Roman"/>
                <w:kern w:val="0"/>
                <w:sz w:val="21"/>
                <w:szCs w:val="21"/>
                <w14:ligatures w14:val="none"/>
              </w:rPr>
              <w:t>Frontal_Sup_Orb_R</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proofErr w:type="spellStart"/>
            <w:r>
              <w:rPr>
                <w:rFonts w:ascii="Times New Roman" w:eastAsia="宋体" w:hAnsi="Times New Roman" w:cs="Times New Roman"/>
                <w:kern w:val="0"/>
                <w:sz w:val="21"/>
                <w:szCs w:val="21"/>
                <w14:ligatures w14:val="none"/>
              </w:rPr>
              <w:t>ORBsup.R</w:t>
            </w:r>
            <w:proofErr w:type="spellEnd"/>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0.29834569</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0.278655052</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0.019690633</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0.637159091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7. </w:t>
            </w:r>
            <w:proofErr w:type="spellStart"/>
            <w:r>
              <w:rPr>
                <w:rFonts w:ascii="Times New Roman" w:eastAsia="宋体" w:hAnsi="Times New Roman" w:cs="Times New Roman"/>
                <w:kern w:val="0"/>
                <w:sz w:val="21"/>
                <w:szCs w:val="21"/>
                <w14:ligatures w14:val="none"/>
              </w:rPr>
              <w:t>Frontal_Mid_L</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MFG.L</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-0.0086273</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0.194232956</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-0.202860266</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8. </w:t>
            </w:r>
            <w:proofErr w:type="spellStart"/>
            <w:r>
              <w:rPr>
                <w:rFonts w:ascii="Times New Roman" w:eastAsia="宋体" w:hAnsi="Times New Roman" w:cs="Times New Roman"/>
                <w:kern w:val="0"/>
                <w:sz w:val="21"/>
                <w:szCs w:val="21"/>
                <w14:ligatures w14:val="none"/>
              </w:rPr>
              <w:t>Frontal_Mid_R</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MFG.R</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-0.0607586</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0.239559874</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-0.30031845</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0.625909091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9. </w:t>
            </w:r>
            <w:proofErr w:type="spellStart"/>
            <w:r>
              <w:rPr>
                <w:rFonts w:ascii="Times New Roman" w:eastAsia="宋体" w:hAnsi="Times New Roman" w:cs="Times New Roman"/>
                <w:kern w:val="0"/>
                <w:sz w:val="21"/>
                <w:szCs w:val="21"/>
                <w14:ligatures w14:val="none"/>
              </w:rPr>
              <w:t>Frontal_Mid_Orb_L</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proofErr w:type="spellStart"/>
            <w:r>
              <w:rPr>
                <w:rFonts w:ascii="Times New Roman" w:eastAsia="宋体" w:hAnsi="Times New Roman" w:cs="Times New Roman"/>
                <w:kern w:val="0"/>
                <w:sz w:val="21"/>
                <w:szCs w:val="21"/>
                <w14:ligatures w14:val="none"/>
              </w:rPr>
              <w:t>ORBmid.L</w:t>
            </w:r>
            <w:proofErr w:type="spellEnd"/>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0.40624642</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0.44664681</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-0.040400386</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10. </w:t>
            </w:r>
            <w:proofErr w:type="spellStart"/>
            <w:r>
              <w:rPr>
                <w:rFonts w:ascii="Times New Roman" w:eastAsia="宋体" w:hAnsi="Times New Roman" w:cs="Times New Roman"/>
                <w:kern w:val="0"/>
                <w:sz w:val="21"/>
                <w:szCs w:val="21"/>
                <w14:ligatures w14:val="none"/>
              </w:rPr>
              <w:t>Frontal_Mid_Orb_R</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proofErr w:type="spellStart"/>
            <w:r>
              <w:rPr>
                <w:rFonts w:ascii="Times New Roman" w:eastAsia="宋体" w:hAnsi="Times New Roman" w:cs="Times New Roman"/>
                <w:kern w:val="0"/>
                <w:sz w:val="21"/>
                <w:szCs w:val="21"/>
                <w14:ligatures w14:val="none"/>
              </w:rPr>
              <w:t>ORBmid.R</w:t>
            </w:r>
            <w:proofErr w:type="spellEnd"/>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0.34586585</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0.386583328</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-0.040717483</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11. </w:t>
            </w:r>
            <w:proofErr w:type="spellStart"/>
            <w:r>
              <w:rPr>
                <w:rFonts w:ascii="Times New Roman" w:eastAsia="宋体" w:hAnsi="Times New Roman" w:cs="Times New Roman"/>
                <w:kern w:val="0"/>
                <w:sz w:val="21"/>
                <w:szCs w:val="21"/>
                <w14:ligatures w14:val="none"/>
              </w:rPr>
              <w:t>Frontal_Inf_Oper_L</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proofErr w:type="spellStart"/>
            <w:r>
              <w:rPr>
                <w:rFonts w:ascii="Times New Roman" w:eastAsia="宋体" w:hAnsi="Times New Roman" w:cs="Times New Roman"/>
                <w:kern w:val="0"/>
                <w:sz w:val="21"/>
                <w:szCs w:val="21"/>
                <w14:ligatures w14:val="none"/>
              </w:rPr>
              <w:t>IFGoperc.L</w:t>
            </w:r>
            <w:proofErr w:type="spellEnd"/>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0.17249925</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0.205838412</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-0.033339158</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0.637159091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12. </w:t>
            </w:r>
            <w:proofErr w:type="spellStart"/>
            <w:r>
              <w:rPr>
                <w:rFonts w:ascii="Times New Roman" w:eastAsia="宋体" w:hAnsi="Times New Roman" w:cs="Times New Roman"/>
                <w:kern w:val="0"/>
                <w:sz w:val="21"/>
                <w:szCs w:val="21"/>
                <w14:ligatures w14:val="none"/>
              </w:rPr>
              <w:t>Frontal_Inf_Oper_R</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proofErr w:type="spellStart"/>
            <w:r>
              <w:rPr>
                <w:rFonts w:ascii="Times New Roman" w:eastAsia="宋体" w:hAnsi="Times New Roman" w:cs="Times New Roman"/>
                <w:kern w:val="0"/>
                <w:sz w:val="21"/>
                <w:szCs w:val="21"/>
                <w14:ligatures w14:val="none"/>
              </w:rPr>
              <w:t>IFGoperc.R</w:t>
            </w:r>
            <w:proofErr w:type="spellEnd"/>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-0.0007041</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0.106773756</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-0.107477896</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13. </w:t>
            </w:r>
            <w:proofErr w:type="spellStart"/>
            <w:r>
              <w:rPr>
                <w:rFonts w:ascii="Times New Roman" w:eastAsia="宋体" w:hAnsi="Times New Roman" w:cs="Times New Roman"/>
                <w:kern w:val="0"/>
                <w:sz w:val="21"/>
                <w:szCs w:val="21"/>
                <w14:ligatures w14:val="none"/>
              </w:rPr>
              <w:t>Frontal_Inf_Tri_L</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proofErr w:type="spellStart"/>
            <w:r>
              <w:rPr>
                <w:rFonts w:ascii="Times New Roman" w:eastAsia="宋体" w:hAnsi="Times New Roman" w:cs="Times New Roman"/>
                <w:kern w:val="0"/>
                <w:sz w:val="21"/>
                <w:szCs w:val="21"/>
                <w14:ligatures w14:val="none"/>
              </w:rPr>
              <w:t>IFGtriang.L</w:t>
            </w:r>
            <w:proofErr w:type="spellEnd"/>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0.01866516</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0.117150456</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-0.098485298</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14. </w:t>
            </w:r>
            <w:proofErr w:type="spellStart"/>
            <w:r>
              <w:rPr>
                <w:rFonts w:ascii="Times New Roman" w:eastAsia="宋体" w:hAnsi="Times New Roman" w:cs="Times New Roman"/>
                <w:kern w:val="0"/>
                <w:sz w:val="21"/>
                <w:szCs w:val="21"/>
                <w14:ligatures w14:val="none"/>
              </w:rPr>
              <w:t>Frontal_Inf_Tri_R</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proofErr w:type="spellStart"/>
            <w:r>
              <w:rPr>
                <w:rFonts w:ascii="Times New Roman" w:eastAsia="宋体" w:hAnsi="Times New Roman" w:cs="Times New Roman"/>
                <w:kern w:val="0"/>
                <w:sz w:val="21"/>
                <w:szCs w:val="21"/>
                <w14:ligatures w14:val="none"/>
              </w:rPr>
              <w:t>IFGtriang.R</w:t>
            </w:r>
            <w:proofErr w:type="spellEnd"/>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-0.0164992</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0.167959198</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-0.18445842</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15. </w:t>
            </w:r>
            <w:proofErr w:type="spellStart"/>
            <w:r>
              <w:rPr>
                <w:rFonts w:ascii="Times New Roman" w:eastAsia="宋体" w:hAnsi="Times New Roman" w:cs="Times New Roman"/>
                <w:kern w:val="0"/>
                <w:sz w:val="21"/>
                <w:szCs w:val="21"/>
                <w14:ligatures w14:val="none"/>
              </w:rPr>
              <w:t>Frontal_Inf_Orb_L</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proofErr w:type="spellStart"/>
            <w:r>
              <w:rPr>
                <w:rFonts w:ascii="Times New Roman" w:eastAsia="宋体" w:hAnsi="Times New Roman" w:cs="Times New Roman"/>
                <w:kern w:val="0"/>
                <w:sz w:val="21"/>
                <w:szCs w:val="21"/>
                <w14:ligatures w14:val="none"/>
              </w:rPr>
              <w:t>ORBinf.L</w:t>
            </w:r>
            <w:proofErr w:type="spellEnd"/>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0.10960389</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0.079472013</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0.030131876</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16. </w:t>
            </w:r>
            <w:proofErr w:type="spellStart"/>
            <w:r>
              <w:rPr>
                <w:rFonts w:ascii="Times New Roman" w:eastAsia="宋体" w:hAnsi="Times New Roman" w:cs="Times New Roman"/>
                <w:kern w:val="0"/>
                <w:sz w:val="21"/>
                <w:szCs w:val="21"/>
                <w14:ligatures w14:val="none"/>
              </w:rPr>
              <w:t>Frontal_Inf_Orb_R</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proofErr w:type="spellStart"/>
            <w:r>
              <w:rPr>
                <w:rFonts w:ascii="Times New Roman" w:eastAsia="宋体" w:hAnsi="Times New Roman" w:cs="Times New Roman"/>
                <w:kern w:val="0"/>
                <w:sz w:val="21"/>
                <w:szCs w:val="21"/>
                <w14:ligatures w14:val="none"/>
              </w:rPr>
              <w:t>ORBinf.R</w:t>
            </w:r>
            <w:proofErr w:type="spellEnd"/>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0.15180315</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0.176913977</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-0.025110826</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17. </w:t>
            </w:r>
            <w:proofErr w:type="spellStart"/>
            <w:r>
              <w:rPr>
                <w:rFonts w:ascii="Times New Roman" w:eastAsia="宋体" w:hAnsi="Times New Roman" w:cs="Times New Roman"/>
                <w:kern w:val="0"/>
                <w:sz w:val="21"/>
                <w:szCs w:val="21"/>
                <w14:ligatures w14:val="none"/>
              </w:rPr>
              <w:t>Rolandic_Oper_L</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ROL.L</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0.02757094</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0.01860879</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0.008962147</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18. </w:t>
            </w:r>
            <w:proofErr w:type="spellStart"/>
            <w:r>
              <w:rPr>
                <w:rFonts w:ascii="Times New Roman" w:eastAsia="宋体" w:hAnsi="Times New Roman" w:cs="Times New Roman"/>
                <w:kern w:val="0"/>
                <w:sz w:val="21"/>
                <w:szCs w:val="21"/>
                <w14:ligatures w14:val="none"/>
              </w:rPr>
              <w:t>Rolandic_Oper_R</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ROL.R</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0.02558949</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0.031984031</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-0.006394545</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19. </w:t>
            </w:r>
            <w:proofErr w:type="spellStart"/>
            <w:r>
              <w:rPr>
                <w:rFonts w:ascii="Times New Roman" w:eastAsia="宋体" w:hAnsi="Times New Roman" w:cs="Times New Roman"/>
                <w:kern w:val="0"/>
                <w:sz w:val="21"/>
                <w:szCs w:val="21"/>
                <w14:ligatures w14:val="none"/>
              </w:rPr>
              <w:t>Supp_Motor_Area_L</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SMA.L</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0.03176965</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0.133227423</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-0.101457775</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0.637159091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20. </w:t>
            </w:r>
            <w:proofErr w:type="spellStart"/>
            <w:r>
              <w:rPr>
                <w:rFonts w:ascii="Times New Roman" w:eastAsia="宋体" w:hAnsi="Times New Roman" w:cs="Times New Roman"/>
                <w:kern w:val="0"/>
                <w:sz w:val="21"/>
                <w:szCs w:val="21"/>
                <w14:ligatures w14:val="none"/>
              </w:rPr>
              <w:t>Supp_Motor_Area_R</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SMA.R</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0.08889238</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0.183945909</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-0.095053531</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0.697</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color w:val="000000" w:themeColor="text1"/>
                <w:kern w:val="0"/>
                <w:sz w:val="21"/>
                <w:szCs w:val="21"/>
                <w14:ligatures w14:val="none"/>
              </w:rPr>
            </w:pPr>
            <w:r>
              <w:rPr>
                <w:rFonts w:ascii="Times New Roman" w:eastAsia="宋体" w:hAnsi="Times New Roman" w:cs="Times New Roman"/>
                <w:color w:val="000000" w:themeColor="text1"/>
                <w:kern w:val="0"/>
                <w:sz w:val="21"/>
                <w:szCs w:val="21"/>
                <w14:ligatures w14:val="none"/>
              </w:rPr>
              <w:t xml:space="preserve">21. </w:t>
            </w:r>
            <w:proofErr w:type="spellStart"/>
            <w:r>
              <w:rPr>
                <w:rFonts w:ascii="Times New Roman" w:eastAsia="宋体" w:hAnsi="Times New Roman" w:cs="Times New Roman"/>
                <w:color w:val="000000" w:themeColor="text1"/>
                <w:kern w:val="0"/>
                <w:sz w:val="21"/>
                <w:szCs w:val="21"/>
                <w14:ligatures w14:val="none"/>
              </w:rPr>
              <w:t>Olfactory_L</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OLF.L</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-0.1365692</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-0.111019</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-0.025550231</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color w:val="000000" w:themeColor="text1"/>
                <w:kern w:val="0"/>
                <w:sz w:val="21"/>
                <w:szCs w:val="21"/>
                <w14:ligatures w14:val="none"/>
              </w:rPr>
            </w:pPr>
            <w:r>
              <w:rPr>
                <w:rFonts w:ascii="Times New Roman" w:eastAsia="宋体" w:hAnsi="Times New Roman" w:cs="Times New Roman"/>
                <w:color w:val="000000" w:themeColor="text1"/>
                <w:kern w:val="0"/>
                <w:sz w:val="21"/>
                <w:szCs w:val="21"/>
                <w14:ligatures w14:val="none"/>
              </w:rPr>
              <w:t xml:space="preserve">22. </w:t>
            </w:r>
            <w:proofErr w:type="spellStart"/>
            <w:r>
              <w:rPr>
                <w:rFonts w:ascii="Times New Roman" w:eastAsia="宋体" w:hAnsi="Times New Roman" w:cs="Times New Roman"/>
                <w:color w:val="000000" w:themeColor="text1"/>
                <w:kern w:val="0"/>
                <w:sz w:val="21"/>
                <w:szCs w:val="21"/>
                <w14:ligatures w14:val="none"/>
              </w:rPr>
              <w:t>Olfactory_R</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OLF.R</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-0.3500916</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-0.170026675</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-0.180064961</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23. </w:t>
            </w:r>
            <w:proofErr w:type="spellStart"/>
            <w:r>
              <w:rPr>
                <w:rFonts w:ascii="Times New Roman" w:eastAsia="宋体" w:hAnsi="Times New Roman" w:cs="Times New Roman"/>
                <w:kern w:val="0"/>
                <w:sz w:val="21"/>
                <w:szCs w:val="21"/>
                <w14:ligatures w14:val="none"/>
              </w:rPr>
              <w:t>Frontal_Sup_Medial_L</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proofErr w:type="spellStart"/>
            <w:r>
              <w:rPr>
                <w:rFonts w:ascii="Times New Roman" w:eastAsia="宋体" w:hAnsi="Times New Roman" w:cs="Times New Roman"/>
                <w:kern w:val="0"/>
                <w:sz w:val="21"/>
                <w:szCs w:val="21"/>
                <w14:ligatures w14:val="none"/>
              </w:rPr>
              <w:t>SFGmed.L</w:t>
            </w:r>
            <w:proofErr w:type="spellEnd"/>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0.06930357</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0.172924459</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-0.103620887</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24. </w:t>
            </w:r>
            <w:proofErr w:type="spellStart"/>
            <w:r>
              <w:rPr>
                <w:rFonts w:ascii="Times New Roman" w:eastAsia="宋体" w:hAnsi="Times New Roman" w:cs="Times New Roman"/>
                <w:kern w:val="0"/>
                <w:sz w:val="21"/>
                <w:szCs w:val="21"/>
                <w14:ligatures w14:val="none"/>
              </w:rPr>
              <w:t>Frontal_Sup_Medial_R</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proofErr w:type="spellStart"/>
            <w:r>
              <w:rPr>
                <w:rFonts w:ascii="Times New Roman" w:eastAsia="宋体" w:hAnsi="Times New Roman" w:cs="Times New Roman"/>
                <w:kern w:val="0"/>
                <w:sz w:val="21"/>
                <w:szCs w:val="21"/>
                <w14:ligatures w14:val="none"/>
              </w:rPr>
              <w:t>SFGmed.R</w:t>
            </w:r>
            <w:proofErr w:type="spellEnd"/>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0.13117585</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0.190100282</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-0.058924437</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0.637159091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25. </w:t>
            </w:r>
            <w:proofErr w:type="spellStart"/>
            <w:r>
              <w:rPr>
                <w:rFonts w:ascii="Times New Roman" w:eastAsia="宋体" w:hAnsi="Times New Roman" w:cs="Times New Roman"/>
                <w:kern w:val="0"/>
                <w:sz w:val="21"/>
                <w:szCs w:val="21"/>
                <w14:ligatures w14:val="none"/>
              </w:rPr>
              <w:t>Frontal_Med_Orb_L</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proofErr w:type="spellStart"/>
            <w:r>
              <w:rPr>
                <w:rFonts w:ascii="Times New Roman" w:eastAsia="宋体" w:hAnsi="Times New Roman" w:cs="Times New Roman"/>
                <w:kern w:val="0"/>
                <w:sz w:val="21"/>
                <w:szCs w:val="21"/>
                <w14:ligatures w14:val="none"/>
              </w:rPr>
              <w:t>ORBsupmed.L</w:t>
            </w:r>
            <w:proofErr w:type="spellEnd"/>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0.05469623</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0.107013777</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-0.052317545</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0.637159091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26. </w:t>
            </w:r>
            <w:proofErr w:type="spellStart"/>
            <w:r>
              <w:rPr>
                <w:rFonts w:ascii="Times New Roman" w:eastAsia="宋体" w:hAnsi="Times New Roman" w:cs="Times New Roman"/>
                <w:kern w:val="0"/>
                <w:sz w:val="21"/>
                <w:szCs w:val="21"/>
                <w14:ligatures w14:val="none"/>
              </w:rPr>
              <w:t>Frontal_Med_Orb_R</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proofErr w:type="spellStart"/>
            <w:r>
              <w:rPr>
                <w:rFonts w:ascii="Times New Roman" w:eastAsia="宋体" w:hAnsi="Times New Roman" w:cs="Times New Roman"/>
                <w:kern w:val="0"/>
                <w:sz w:val="21"/>
                <w:szCs w:val="21"/>
                <w14:ligatures w14:val="none"/>
              </w:rPr>
              <w:t>ORBsupmed.R</w:t>
            </w:r>
            <w:proofErr w:type="spellEnd"/>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0.07176882</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0.084637456</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-0.012868635</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27. </w:t>
            </w:r>
            <w:proofErr w:type="spellStart"/>
            <w:r>
              <w:rPr>
                <w:rFonts w:ascii="Times New Roman" w:eastAsia="宋体" w:hAnsi="Times New Roman" w:cs="Times New Roman"/>
                <w:kern w:val="0"/>
                <w:sz w:val="21"/>
                <w:szCs w:val="21"/>
                <w14:ligatures w14:val="none"/>
              </w:rPr>
              <w:t>Rectus_L</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REC.L</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0.06764945</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0.104052134</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-0.036402687</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lastRenderedPageBreak/>
              <w:t xml:space="preserve">28. </w:t>
            </w:r>
            <w:proofErr w:type="spellStart"/>
            <w:r>
              <w:rPr>
                <w:rFonts w:ascii="Times New Roman" w:eastAsia="宋体" w:hAnsi="Times New Roman" w:cs="Times New Roman"/>
                <w:kern w:val="0"/>
                <w:sz w:val="21"/>
                <w:szCs w:val="21"/>
                <w14:ligatures w14:val="none"/>
              </w:rPr>
              <w:t>Rectus_R</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REC.R</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0.07102696</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0.089114413</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-0.018087454</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29, </w:t>
            </w:r>
            <w:proofErr w:type="spellStart"/>
            <w:r>
              <w:rPr>
                <w:rFonts w:ascii="Times New Roman" w:eastAsia="宋体" w:hAnsi="Times New Roman" w:cs="Times New Roman"/>
                <w:kern w:val="0"/>
                <w:sz w:val="21"/>
                <w:szCs w:val="21"/>
                <w14:ligatures w14:val="none"/>
              </w:rPr>
              <w:t>Insula_L</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INS.L</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-0.0929569</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-0.021922385</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-0.071034536</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30. </w:t>
            </w:r>
            <w:proofErr w:type="spellStart"/>
            <w:r>
              <w:rPr>
                <w:rFonts w:ascii="Times New Roman" w:eastAsia="宋体" w:hAnsi="Times New Roman" w:cs="Times New Roman"/>
                <w:kern w:val="0"/>
                <w:sz w:val="21"/>
                <w:szCs w:val="21"/>
                <w14:ligatures w14:val="none"/>
              </w:rPr>
              <w:t>Insula_R</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INS.R</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-0.1766433</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-0.126030505</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-0.050612837</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eastAsia="宋体" w:hAnsi="Times New Roman" w:cs="Times New Roman"/>
                <w:b/>
                <w:bCs/>
                <w:kern w:val="0"/>
                <w:sz w:val="21"/>
                <w:szCs w:val="21"/>
                <w14:ligatures w14:val="none"/>
              </w:rPr>
              <w:t xml:space="preserve">31. </w:t>
            </w:r>
            <w:proofErr w:type="spellStart"/>
            <w:r>
              <w:rPr>
                <w:rFonts w:ascii="Times New Roman" w:eastAsia="宋体" w:hAnsi="Times New Roman" w:cs="Times New Roman"/>
                <w:b/>
                <w:bCs/>
                <w:kern w:val="0"/>
                <w:sz w:val="21"/>
                <w:szCs w:val="21"/>
                <w14:ligatures w14:val="none"/>
              </w:rPr>
              <w:t>Cingulum_Ant_L</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eastAsia="宋体" w:hAnsi="Times New Roman" w:cs="Times New Roman"/>
                <w:b/>
                <w:bCs/>
                <w:kern w:val="0"/>
                <w:sz w:val="21"/>
                <w:szCs w:val="21"/>
                <w14:ligatures w14:val="none"/>
              </w:rPr>
              <w:t>ACG.L</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eastAsia="宋体" w:hAnsi="Times New Roman" w:cs="Times New Roman"/>
                <w:b/>
                <w:bCs/>
                <w:kern w:val="0"/>
                <w:sz w:val="21"/>
                <w:szCs w:val="21"/>
                <w14:ligatures w14:val="none"/>
              </w:rPr>
              <w:t>-0.0163825</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eastAsia="宋体" w:hAnsi="Times New Roman" w:cs="Times New Roman"/>
                <w:b/>
                <w:bCs/>
                <w:kern w:val="0"/>
                <w:sz w:val="21"/>
                <w:szCs w:val="21"/>
                <w14:ligatures w14:val="none"/>
              </w:rPr>
              <w:t>-0.448307693</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eastAsia="宋体" w:hAnsi="Times New Roman" w:cs="Times New Roman"/>
                <w:b/>
                <w:bCs/>
                <w:kern w:val="0"/>
                <w:sz w:val="21"/>
                <w:szCs w:val="21"/>
                <w14:ligatures w14:val="none"/>
              </w:rPr>
              <w:t>0.431925148</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eastAsia="宋体" w:hAnsi="Times New Roman" w:cs="Times New Roman"/>
                <w:b/>
                <w:bCs/>
                <w:kern w:val="0"/>
                <w:sz w:val="21"/>
                <w:szCs w:val="21"/>
                <w14:ligatures w14:val="none"/>
              </w:rPr>
              <w:t>0</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32. </w:t>
            </w:r>
            <w:proofErr w:type="spellStart"/>
            <w:r>
              <w:rPr>
                <w:rFonts w:ascii="Times New Roman" w:eastAsia="宋体" w:hAnsi="Times New Roman" w:cs="Times New Roman"/>
                <w:kern w:val="0"/>
                <w:sz w:val="21"/>
                <w:szCs w:val="21"/>
                <w14:ligatures w14:val="none"/>
              </w:rPr>
              <w:t>Cingulum_Ant_R</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ACG.R</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-0.0099769</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0.10964898</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-0.119625919</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eastAsia="宋体" w:hAnsi="Times New Roman" w:cs="Times New Roman"/>
                <w:b/>
                <w:bCs/>
                <w:kern w:val="0"/>
                <w:sz w:val="21"/>
                <w:szCs w:val="21"/>
                <w14:ligatures w14:val="none"/>
              </w:rPr>
              <w:t xml:space="preserve">33. </w:t>
            </w:r>
            <w:proofErr w:type="spellStart"/>
            <w:r>
              <w:rPr>
                <w:rFonts w:ascii="Times New Roman" w:eastAsia="宋体" w:hAnsi="Times New Roman" w:cs="Times New Roman"/>
                <w:b/>
                <w:bCs/>
                <w:kern w:val="0"/>
                <w:sz w:val="21"/>
                <w:szCs w:val="21"/>
                <w14:ligatures w14:val="none"/>
              </w:rPr>
              <w:t>Cingulum_Mid_L</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eastAsia="宋体" w:hAnsi="Times New Roman" w:cs="Times New Roman" w:hint="eastAsia"/>
                <w:b/>
                <w:bCs/>
                <w:kern w:val="0"/>
                <w:sz w:val="21"/>
                <w:szCs w:val="21"/>
                <w14:ligatures w14:val="none"/>
              </w:rPr>
              <w:t>M</w:t>
            </w:r>
            <w:r>
              <w:rPr>
                <w:rFonts w:ascii="Times New Roman" w:eastAsia="宋体" w:hAnsi="Times New Roman" w:cs="Times New Roman"/>
                <w:b/>
                <w:bCs/>
                <w:kern w:val="0"/>
                <w:sz w:val="21"/>
                <w:szCs w:val="21"/>
                <w14:ligatures w14:val="none"/>
              </w:rPr>
              <w:t>CG.L</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eastAsia="宋体" w:hAnsi="Times New Roman" w:cs="Times New Roman"/>
                <w:b/>
                <w:bCs/>
                <w:kern w:val="0"/>
                <w:sz w:val="21"/>
                <w:szCs w:val="21"/>
                <w14:ligatures w14:val="none"/>
              </w:rPr>
              <w:t>-0.0345931</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eastAsia="宋体" w:hAnsi="Times New Roman" w:cs="Times New Roman"/>
                <w:b/>
                <w:bCs/>
                <w:kern w:val="0"/>
                <w:sz w:val="21"/>
                <w:szCs w:val="21"/>
                <w14:ligatures w14:val="none"/>
              </w:rPr>
              <w:t>-0.440231949</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eastAsia="宋体" w:hAnsi="Times New Roman" w:cs="Times New Roman"/>
                <w:b/>
                <w:bCs/>
                <w:kern w:val="0"/>
                <w:sz w:val="21"/>
                <w:szCs w:val="21"/>
                <w14:ligatures w14:val="none"/>
              </w:rPr>
              <w:t>0.405638844</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eastAsia="宋体" w:hAnsi="Times New Roman" w:cs="Times New Roman"/>
                <w:b/>
                <w:bCs/>
                <w:kern w:val="0"/>
                <w:sz w:val="21"/>
                <w:szCs w:val="21"/>
                <w14:ligatures w14:val="none"/>
              </w:rPr>
              <w:t>0</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34. </w:t>
            </w:r>
            <w:proofErr w:type="spellStart"/>
            <w:r>
              <w:rPr>
                <w:rFonts w:ascii="Times New Roman" w:eastAsia="宋体" w:hAnsi="Times New Roman" w:cs="Times New Roman"/>
                <w:kern w:val="0"/>
                <w:sz w:val="21"/>
                <w:szCs w:val="21"/>
                <w14:ligatures w14:val="none"/>
              </w:rPr>
              <w:t>Cingulum_Mid_R</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MCG.R</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-0.2068301</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-0.214538246</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0.007708177</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35. </w:t>
            </w:r>
            <w:proofErr w:type="spellStart"/>
            <w:r>
              <w:rPr>
                <w:rFonts w:ascii="Times New Roman" w:eastAsia="宋体" w:hAnsi="Times New Roman" w:cs="Times New Roman"/>
                <w:kern w:val="0"/>
                <w:sz w:val="21"/>
                <w:szCs w:val="21"/>
                <w14:ligatures w14:val="none"/>
              </w:rPr>
              <w:t>Cingulum_Post_L</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PCG.L</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-0.2468479</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-0.274159223</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0.02731128</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36. </w:t>
            </w:r>
            <w:proofErr w:type="spellStart"/>
            <w:r>
              <w:rPr>
                <w:rFonts w:ascii="Times New Roman" w:eastAsia="宋体" w:hAnsi="Times New Roman" w:cs="Times New Roman"/>
                <w:kern w:val="0"/>
                <w:sz w:val="21"/>
                <w:szCs w:val="21"/>
                <w14:ligatures w14:val="none"/>
              </w:rPr>
              <w:t>Cingulum_Post_R</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PCG.R</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-0.5049343</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-0.288403571</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-0.216530681</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37. </w:t>
            </w:r>
            <w:proofErr w:type="spellStart"/>
            <w:r>
              <w:rPr>
                <w:rFonts w:ascii="Times New Roman" w:eastAsia="宋体" w:hAnsi="Times New Roman" w:cs="Times New Roman"/>
                <w:kern w:val="0"/>
                <w:sz w:val="21"/>
                <w:szCs w:val="21"/>
                <w14:ligatures w14:val="none"/>
              </w:rPr>
              <w:t>Hippocampus_L</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HIP.L</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0.17289646</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0.148598641</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0.024297819</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38. </w:t>
            </w:r>
            <w:proofErr w:type="spellStart"/>
            <w:r>
              <w:rPr>
                <w:rFonts w:ascii="Times New Roman" w:eastAsia="宋体" w:hAnsi="Times New Roman" w:cs="Times New Roman"/>
                <w:kern w:val="0"/>
                <w:sz w:val="21"/>
                <w:szCs w:val="21"/>
                <w14:ligatures w14:val="none"/>
              </w:rPr>
              <w:t>Hippocampus_R</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HIP.R</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-0.0885889</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0.12399596</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-0.212584838</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39. </w:t>
            </w:r>
            <w:proofErr w:type="spellStart"/>
            <w:r>
              <w:rPr>
                <w:rFonts w:ascii="Times New Roman" w:eastAsia="宋体" w:hAnsi="Times New Roman" w:cs="Times New Roman"/>
                <w:kern w:val="0"/>
                <w:sz w:val="21"/>
                <w:szCs w:val="21"/>
                <w14:ligatures w14:val="none"/>
              </w:rPr>
              <w:t>ParaHippocampal_L</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PHG.L</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0.1479536</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0.148812756</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-0.000859156</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40. </w:t>
            </w:r>
            <w:proofErr w:type="spellStart"/>
            <w:r>
              <w:rPr>
                <w:rFonts w:ascii="Times New Roman" w:eastAsia="宋体" w:hAnsi="Times New Roman" w:cs="Times New Roman"/>
                <w:kern w:val="0"/>
                <w:sz w:val="21"/>
                <w:szCs w:val="21"/>
                <w14:ligatures w14:val="none"/>
              </w:rPr>
              <w:t>ParaHippocampal_R</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PHG.R</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0.00501215</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-0.050334945</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0.055347096</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eastAsia="宋体" w:hAnsi="Times New Roman" w:cs="Times New Roman"/>
                <w:b/>
                <w:bCs/>
                <w:kern w:val="0"/>
                <w:sz w:val="21"/>
                <w:szCs w:val="21"/>
                <w14:ligatures w14:val="none"/>
              </w:rPr>
              <w:t xml:space="preserve">41. </w:t>
            </w:r>
            <w:proofErr w:type="spellStart"/>
            <w:r>
              <w:rPr>
                <w:rFonts w:ascii="Times New Roman" w:eastAsia="宋体" w:hAnsi="Times New Roman" w:cs="Times New Roman"/>
                <w:b/>
                <w:bCs/>
                <w:kern w:val="0"/>
                <w:sz w:val="21"/>
                <w:szCs w:val="21"/>
                <w14:ligatures w14:val="none"/>
              </w:rPr>
              <w:t>Amygdala_L</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eastAsia="宋体" w:hAnsi="Times New Roman" w:cs="Times New Roman"/>
                <w:b/>
                <w:bCs/>
                <w:kern w:val="0"/>
                <w:sz w:val="21"/>
                <w:szCs w:val="21"/>
                <w14:ligatures w14:val="none"/>
              </w:rPr>
              <w:t>AMYG.L</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eastAsia="宋体" w:hAnsi="Times New Roman" w:cs="Times New Roman"/>
                <w:b/>
                <w:bCs/>
                <w:kern w:val="0"/>
                <w:sz w:val="21"/>
                <w:szCs w:val="21"/>
                <w14:ligatures w14:val="none"/>
              </w:rPr>
              <w:t>-0.0755331</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eastAsia="宋体" w:hAnsi="Times New Roman" w:cs="Times New Roman"/>
                <w:b/>
                <w:bCs/>
                <w:kern w:val="0"/>
                <w:sz w:val="21"/>
                <w:szCs w:val="21"/>
                <w14:ligatures w14:val="none"/>
              </w:rPr>
              <w:t>-0.420506001</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eastAsia="宋体" w:hAnsi="Times New Roman" w:cs="Times New Roman"/>
                <w:b/>
                <w:bCs/>
                <w:kern w:val="0"/>
                <w:sz w:val="21"/>
                <w:szCs w:val="21"/>
                <w14:ligatures w14:val="none"/>
              </w:rPr>
              <w:t>0.344972908</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eastAsia="宋体" w:hAnsi="Times New Roman" w:cs="Times New Roman"/>
                <w:b/>
                <w:bCs/>
                <w:kern w:val="0"/>
                <w:sz w:val="21"/>
                <w:szCs w:val="21"/>
                <w14:ligatures w14:val="none"/>
              </w:rPr>
              <w:t>0.004513</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42. </w:t>
            </w:r>
            <w:proofErr w:type="spellStart"/>
            <w:r>
              <w:rPr>
                <w:rFonts w:ascii="Times New Roman" w:eastAsia="宋体" w:hAnsi="Times New Roman" w:cs="Times New Roman"/>
                <w:kern w:val="0"/>
                <w:sz w:val="21"/>
                <w:szCs w:val="21"/>
                <w14:ligatures w14:val="none"/>
              </w:rPr>
              <w:t>Amygdala_R</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AMYG.R</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-0.4333023</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-0.359126091</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-0.074176162</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43. </w:t>
            </w:r>
            <w:proofErr w:type="spellStart"/>
            <w:r>
              <w:rPr>
                <w:rFonts w:ascii="Times New Roman" w:eastAsia="宋体" w:hAnsi="Times New Roman" w:cs="Times New Roman"/>
                <w:kern w:val="0"/>
                <w:sz w:val="21"/>
                <w:szCs w:val="21"/>
                <w14:ligatures w14:val="none"/>
              </w:rPr>
              <w:t>Calcarine_L</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CAL.L</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0.11106889</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-0.146750331</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0.257819235</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44. </w:t>
            </w:r>
            <w:proofErr w:type="spellStart"/>
            <w:r>
              <w:rPr>
                <w:rFonts w:ascii="Times New Roman" w:eastAsia="宋体" w:hAnsi="Times New Roman" w:cs="Times New Roman"/>
                <w:kern w:val="0"/>
                <w:sz w:val="21"/>
                <w:szCs w:val="21"/>
                <w14:ligatures w14:val="none"/>
              </w:rPr>
              <w:t>Calcarine_R</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CAL.R</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0.09419763</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0.030328479</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0.063869148</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45. </w:t>
            </w:r>
            <w:proofErr w:type="spellStart"/>
            <w:r>
              <w:rPr>
                <w:rFonts w:ascii="Times New Roman" w:eastAsia="宋体" w:hAnsi="Times New Roman" w:cs="Times New Roman"/>
                <w:kern w:val="0"/>
                <w:sz w:val="21"/>
                <w:szCs w:val="21"/>
                <w14:ligatures w14:val="none"/>
              </w:rPr>
              <w:t>Cuneus_L</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CUN.L</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-0.0108145</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-0.072781786</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0.061967246</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46. </w:t>
            </w:r>
            <w:proofErr w:type="spellStart"/>
            <w:r>
              <w:rPr>
                <w:rFonts w:ascii="Times New Roman" w:eastAsia="宋体" w:hAnsi="Times New Roman" w:cs="Times New Roman"/>
                <w:kern w:val="0"/>
                <w:sz w:val="21"/>
                <w:szCs w:val="21"/>
                <w14:ligatures w14:val="none"/>
              </w:rPr>
              <w:t>Cuneus_R</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CUN.R</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0.07006899</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0.054469693</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0.015599299</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0.637159091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47. </w:t>
            </w:r>
            <w:proofErr w:type="spellStart"/>
            <w:r>
              <w:rPr>
                <w:rFonts w:ascii="Times New Roman" w:eastAsia="宋体" w:hAnsi="Times New Roman" w:cs="Times New Roman"/>
                <w:kern w:val="0"/>
                <w:sz w:val="21"/>
                <w:szCs w:val="21"/>
                <w14:ligatures w14:val="none"/>
              </w:rPr>
              <w:t>Lingual_L</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LING.L</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0.06451543</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-0.083107583</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0.147623017</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48. </w:t>
            </w:r>
            <w:proofErr w:type="spellStart"/>
            <w:r>
              <w:rPr>
                <w:rFonts w:ascii="Times New Roman" w:eastAsia="宋体" w:hAnsi="Times New Roman" w:cs="Times New Roman"/>
                <w:kern w:val="0"/>
                <w:sz w:val="21"/>
                <w:szCs w:val="21"/>
                <w14:ligatures w14:val="none"/>
              </w:rPr>
              <w:t>Lingual_R</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LING.R</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0.07247405</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0.099698998</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-0.02722495</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0.637159091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49. </w:t>
            </w:r>
            <w:proofErr w:type="spellStart"/>
            <w:r>
              <w:rPr>
                <w:rFonts w:ascii="Times New Roman" w:eastAsia="宋体" w:hAnsi="Times New Roman" w:cs="Times New Roman"/>
                <w:kern w:val="0"/>
                <w:sz w:val="21"/>
                <w:szCs w:val="21"/>
                <w14:ligatures w14:val="none"/>
              </w:rPr>
              <w:t>Occipital_Sup_L</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SOG.L</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0.10582256</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0.091946214</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0.013876349</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0.637159091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50. </w:t>
            </w:r>
            <w:proofErr w:type="spellStart"/>
            <w:r>
              <w:rPr>
                <w:rFonts w:ascii="Times New Roman" w:eastAsia="宋体" w:hAnsi="Times New Roman" w:cs="Times New Roman"/>
                <w:kern w:val="0"/>
                <w:sz w:val="21"/>
                <w:szCs w:val="21"/>
                <w14:ligatures w14:val="none"/>
              </w:rPr>
              <w:t>Occipital_Sup_R</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SOG.R</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0.25228438</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0.281098515</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-0.028814137</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51. </w:t>
            </w:r>
            <w:proofErr w:type="spellStart"/>
            <w:r>
              <w:rPr>
                <w:rFonts w:ascii="Times New Roman" w:eastAsia="宋体" w:hAnsi="Times New Roman" w:cs="Times New Roman"/>
                <w:kern w:val="0"/>
                <w:sz w:val="21"/>
                <w:szCs w:val="21"/>
                <w14:ligatures w14:val="none"/>
              </w:rPr>
              <w:t>Occipital_Mid_L</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MOG.L</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0.19926858</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0.127209842</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0.072058737</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52. </w:t>
            </w:r>
            <w:proofErr w:type="spellStart"/>
            <w:r>
              <w:rPr>
                <w:rFonts w:ascii="Times New Roman" w:eastAsia="宋体" w:hAnsi="Times New Roman" w:cs="Times New Roman"/>
                <w:kern w:val="0"/>
                <w:sz w:val="21"/>
                <w:szCs w:val="21"/>
                <w14:ligatures w14:val="none"/>
              </w:rPr>
              <w:t>Occipital_Mid_R</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MOG.R</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0.22769181</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0.333283514</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-0.105591699</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53. </w:t>
            </w:r>
            <w:proofErr w:type="spellStart"/>
            <w:r>
              <w:rPr>
                <w:rFonts w:ascii="Times New Roman" w:eastAsia="宋体" w:hAnsi="Times New Roman" w:cs="Times New Roman"/>
                <w:kern w:val="0"/>
                <w:sz w:val="21"/>
                <w:szCs w:val="21"/>
                <w14:ligatures w14:val="none"/>
              </w:rPr>
              <w:t>Occipital_Inf_L</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IOG.L</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0.01146291</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-0.01013697</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0.021599878</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54. </w:t>
            </w:r>
            <w:proofErr w:type="spellStart"/>
            <w:r>
              <w:rPr>
                <w:rFonts w:ascii="Times New Roman" w:eastAsia="宋体" w:hAnsi="Times New Roman" w:cs="Times New Roman"/>
                <w:kern w:val="0"/>
                <w:sz w:val="21"/>
                <w:szCs w:val="21"/>
                <w14:ligatures w14:val="none"/>
              </w:rPr>
              <w:t>Occipital_Inf_R</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IOG.R</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0.33435085</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0.391227543</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-0.056876689</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55. </w:t>
            </w:r>
            <w:proofErr w:type="spellStart"/>
            <w:r>
              <w:rPr>
                <w:rFonts w:ascii="Times New Roman" w:eastAsia="宋体" w:hAnsi="Times New Roman" w:cs="Times New Roman"/>
                <w:kern w:val="0"/>
                <w:sz w:val="21"/>
                <w:szCs w:val="21"/>
                <w14:ligatures w14:val="none"/>
              </w:rPr>
              <w:t>Fusiform_L</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FFG.L</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0.2974996</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0.209292829</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0.088206768</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56. </w:t>
            </w:r>
            <w:proofErr w:type="spellStart"/>
            <w:r>
              <w:rPr>
                <w:rFonts w:ascii="Times New Roman" w:eastAsia="宋体" w:hAnsi="Times New Roman" w:cs="Times New Roman"/>
                <w:kern w:val="0"/>
                <w:sz w:val="21"/>
                <w:szCs w:val="21"/>
                <w14:ligatures w14:val="none"/>
              </w:rPr>
              <w:t>Fusiform_R</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FFG.R</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0.27439442</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0.280687541</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-0.006293118</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0.637159091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57. </w:t>
            </w:r>
            <w:proofErr w:type="spellStart"/>
            <w:r>
              <w:rPr>
                <w:rFonts w:ascii="Times New Roman" w:eastAsia="宋体" w:hAnsi="Times New Roman" w:cs="Times New Roman"/>
                <w:kern w:val="0"/>
                <w:sz w:val="21"/>
                <w:szCs w:val="21"/>
                <w14:ligatures w14:val="none"/>
              </w:rPr>
              <w:t>Postcentral_L</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proofErr w:type="spellStart"/>
            <w:r>
              <w:rPr>
                <w:rFonts w:ascii="Times New Roman" w:eastAsia="宋体" w:hAnsi="Times New Roman" w:cs="Times New Roman"/>
                <w:kern w:val="0"/>
                <w:sz w:val="21"/>
                <w:szCs w:val="21"/>
                <w14:ligatures w14:val="none"/>
              </w:rPr>
              <w:t>PoCG.L</w:t>
            </w:r>
            <w:proofErr w:type="spellEnd"/>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-0.1501521</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-0.008928817</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-0.141223297</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lastRenderedPageBreak/>
              <w:t xml:space="preserve">58. </w:t>
            </w:r>
            <w:proofErr w:type="spellStart"/>
            <w:r>
              <w:rPr>
                <w:rFonts w:ascii="Times New Roman" w:eastAsia="宋体" w:hAnsi="Times New Roman" w:cs="Times New Roman"/>
                <w:kern w:val="0"/>
                <w:sz w:val="21"/>
                <w:szCs w:val="21"/>
                <w14:ligatures w14:val="none"/>
              </w:rPr>
              <w:t>Postcentral_R</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proofErr w:type="spellStart"/>
            <w:r>
              <w:rPr>
                <w:rFonts w:ascii="Times New Roman" w:eastAsia="宋体" w:hAnsi="Times New Roman" w:cs="Times New Roman"/>
                <w:kern w:val="0"/>
                <w:sz w:val="21"/>
                <w:szCs w:val="21"/>
                <w14:ligatures w14:val="none"/>
              </w:rPr>
              <w:t>PoCG.R</w:t>
            </w:r>
            <w:proofErr w:type="spellEnd"/>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-0.1894224</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0.016703365</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-0.206125811</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59. </w:t>
            </w:r>
            <w:proofErr w:type="spellStart"/>
            <w:r>
              <w:rPr>
                <w:rFonts w:ascii="Times New Roman" w:eastAsia="宋体" w:hAnsi="Times New Roman" w:cs="Times New Roman"/>
                <w:kern w:val="0"/>
                <w:sz w:val="21"/>
                <w:szCs w:val="21"/>
                <w14:ligatures w14:val="none"/>
              </w:rPr>
              <w:t>Parietal_Sup_L</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SPG.L</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-0.0481359</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0.203180179</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-0.25131613</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60. </w:t>
            </w:r>
            <w:proofErr w:type="spellStart"/>
            <w:r>
              <w:rPr>
                <w:rFonts w:ascii="Times New Roman" w:eastAsia="宋体" w:hAnsi="Times New Roman" w:cs="Times New Roman"/>
                <w:kern w:val="0"/>
                <w:sz w:val="21"/>
                <w:szCs w:val="21"/>
                <w14:ligatures w14:val="none"/>
              </w:rPr>
              <w:t>Parietal_Sup_R</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SPG.R</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-0.082647</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0.235298857</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-0.317945838</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61. </w:t>
            </w:r>
            <w:proofErr w:type="spellStart"/>
            <w:r>
              <w:rPr>
                <w:rFonts w:ascii="Times New Roman" w:eastAsia="宋体" w:hAnsi="Times New Roman" w:cs="Times New Roman"/>
                <w:kern w:val="0"/>
                <w:sz w:val="21"/>
                <w:szCs w:val="21"/>
                <w14:ligatures w14:val="none"/>
              </w:rPr>
              <w:t>Parietal_Inf_L</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IPL.L</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-0.1405755</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0.039247774</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-0.179823279</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62. </w:t>
            </w:r>
            <w:proofErr w:type="spellStart"/>
            <w:r>
              <w:rPr>
                <w:rFonts w:ascii="Times New Roman" w:eastAsia="宋体" w:hAnsi="Times New Roman" w:cs="Times New Roman"/>
                <w:kern w:val="0"/>
                <w:sz w:val="21"/>
                <w:szCs w:val="21"/>
                <w14:ligatures w14:val="none"/>
              </w:rPr>
              <w:t>Parietal_Inf_R</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IPL.R</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-0.1988628</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0.082798824</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-0.28166163</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63. </w:t>
            </w:r>
            <w:proofErr w:type="spellStart"/>
            <w:r>
              <w:rPr>
                <w:rFonts w:ascii="Times New Roman" w:eastAsia="宋体" w:hAnsi="Times New Roman" w:cs="Times New Roman"/>
                <w:kern w:val="0"/>
                <w:sz w:val="21"/>
                <w:szCs w:val="21"/>
                <w14:ligatures w14:val="none"/>
              </w:rPr>
              <w:t>SupraMarginal_L</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SMG.L</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-0.0069083</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0.135926291</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-0.142834619</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64. </w:t>
            </w:r>
            <w:proofErr w:type="spellStart"/>
            <w:r>
              <w:rPr>
                <w:rFonts w:ascii="Times New Roman" w:eastAsia="宋体" w:hAnsi="Times New Roman" w:cs="Times New Roman"/>
                <w:kern w:val="0"/>
                <w:sz w:val="21"/>
                <w:szCs w:val="21"/>
                <w14:ligatures w14:val="none"/>
              </w:rPr>
              <w:t>SupraMarginal_R</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SMG.R</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-0.0686531</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0.152004138</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-0.220657215</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0.637159091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65. </w:t>
            </w:r>
            <w:proofErr w:type="spellStart"/>
            <w:r>
              <w:rPr>
                <w:rFonts w:ascii="Times New Roman" w:eastAsia="宋体" w:hAnsi="Times New Roman" w:cs="Times New Roman"/>
                <w:kern w:val="0"/>
                <w:sz w:val="21"/>
                <w:szCs w:val="21"/>
                <w14:ligatures w14:val="none"/>
              </w:rPr>
              <w:t>Angular_L</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ANG.L</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0.08424551</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0.089596808</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-0.005351298</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66. </w:t>
            </w:r>
            <w:proofErr w:type="spellStart"/>
            <w:r>
              <w:rPr>
                <w:rFonts w:ascii="Times New Roman" w:eastAsia="宋体" w:hAnsi="Times New Roman" w:cs="Times New Roman"/>
                <w:kern w:val="0"/>
                <w:sz w:val="21"/>
                <w:szCs w:val="21"/>
                <w14:ligatures w14:val="none"/>
              </w:rPr>
              <w:t>Angular_R</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ANG.R</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0.01175131</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0.173673809</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-0.1619225</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67. </w:t>
            </w:r>
            <w:proofErr w:type="spellStart"/>
            <w:r>
              <w:rPr>
                <w:rFonts w:ascii="Times New Roman" w:eastAsia="宋体" w:hAnsi="Times New Roman" w:cs="Times New Roman"/>
                <w:kern w:val="0"/>
                <w:sz w:val="21"/>
                <w:szCs w:val="21"/>
                <w14:ligatures w14:val="none"/>
              </w:rPr>
              <w:t>Precuneus_L</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PCUN.L</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-0.0321764</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0.09333156</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-0.125507981</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68. </w:t>
            </w:r>
            <w:proofErr w:type="spellStart"/>
            <w:r>
              <w:rPr>
                <w:rFonts w:ascii="Times New Roman" w:eastAsia="宋体" w:hAnsi="Times New Roman" w:cs="Times New Roman"/>
                <w:kern w:val="0"/>
                <w:sz w:val="21"/>
                <w:szCs w:val="21"/>
                <w14:ligatures w14:val="none"/>
              </w:rPr>
              <w:t>Precuneus_R</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PCUN.R</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0.09247588</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0.110525265</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-0.018049389</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69. </w:t>
            </w:r>
            <w:proofErr w:type="spellStart"/>
            <w:r>
              <w:rPr>
                <w:rFonts w:ascii="Times New Roman" w:eastAsia="宋体" w:hAnsi="Times New Roman" w:cs="Times New Roman"/>
                <w:kern w:val="0"/>
                <w:sz w:val="21"/>
                <w:szCs w:val="21"/>
                <w14:ligatures w14:val="none"/>
              </w:rPr>
              <w:t>Paracentral_Lobule_L</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PCL.L</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-0.1210787</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0.148568764</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-0.269647479</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70. </w:t>
            </w:r>
            <w:proofErr w:type="spellStart"/>
            <w:r>
              <w:rPr>
                <w:rFonts w:ascii="Times New Roman" w:eastAsia="宋体" w:hAnsi="Times New Roman" w:cs="Times New Roman"/>
                <w:kern w:val="0"/>
                <w:sz w:val="21"/>
                <w:szCs w:val="21"/>
                <w14:ligatures w14:val="none"/>
              </w:rPr>
              <w:t>Paracentral_Lobule_R</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PCL.R</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0.16033959</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0.304501802</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-0.144162208</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0.659730337</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eastAsia="宋体" w:hAnsi="Times New Roman" w:cs="Times New Roman"/>
                <w:b/>
                <w:bCs/>
                <w:kern w:val="0"/>
                <w:sz w:val="21"/>
                <w:szCs w:val="21"/>
                <w14:ligatures w14:val="none"/>
              </w:rPr>
              <w:t xml:space="preserve">71. </w:t>
            </w:r>
            <w:proofErr w:type="spellStart"/>
            <w:r>
              <w:rPr>
                <w:rFonts w:ascii="Times New Roman" w:eastAsia="宋体" w:hAnsi="Times New Roman" w:cs="Times New Roman"/>
                <w:b/>
                <w:bCs/>
                <w:kern w:val="0"/>
                <w:sz w:val="21"/>
                <w:szCs w:val="21"/>
                <w14:ligatures w14:val="none"/>
              </w:rPr>
              <w:t>Caudate_L</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eastAsia="宋体" w:hAnsi="Times New Roman" w:cs="Times New Roman"/>
                <w:b/>
                <w:bCs/>
                <w:kern w:val="0"/>
                <w:sz w:val="21"/>
                <w:szCs w:val="21"/>
                <w14:ligatures w14:val="none"/>
              </w:rPr>
              <w:t>CAU.L</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eastAsia="宋体" w:hAnsi="Times New Roman" w:cs="Times New Roman"/>
                <w:b/>
                <w:bCs/>
                <w:kern w:val="0"/>
                <w:sz w:val="21"/>
                <w:szCs w:val="21"/>
                <w14:ligatures w14:val="none"/>
              </w:rPr>
              <w:t>0.26978037</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eastAsia="宋体" w:hAnsi="Times New Roman" w:cs="Times New Roman"/>
                <w:b/>
                <w:bCs/>
                <w:kern w:val="0"/>
                <w:sz w:val="21"/>
                <w:szCs w:val="21"/>
                <w14:ligatures w14:val="none"/>
              </w:rPr>
              <w:t>-0.206127241</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eastAsia="宋体" w:hAnsi="Times New Roman" w:cs="Times New Roman"/>
                <w:b/>
                <w:bCs/>
                <w:kern w:val="0"/>
                <w:sz w:val="21"/>
                <w:szCs w:val="21"/>
                <w14:ligatures w14:val="none"/>
              </w:rPr>
              <w:t>0.475907624</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eastAsia="宋体" w:hAnsi="Times New Roman" w:cs="Times New Roman"/>
                <w:b/>
                <w:bCs/>
                <w:kern w:val="0"/>
                <w:sz w:val="21"/>
                <w:szCs w:val="21"/>
                <w14:ligatures w14:val="none"/>
              </w:rPr>
              <w:t>0</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72. </w:t>
            </w:r>
            <w:proofErr w:type="spellStart"/>
            <w:r>
              <w:rPr>
                <w:rFonts w:ascii="Times New Roman" w:eastAsia="宋体" w:hAnsi="Times New Roman" w:cs="Times New Roman"/>
                <w:kern w:val="0"/>
                <w:sz w:val="21"/>
                <w:szCs w:val="21"/>
                <w14:ligatures w14:val="none"/>
              </w:rPr>
              <w:t>Caudate_R</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CAU.R</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0.12192965</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-0.067958765</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0.189888418</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73. </w:t>
            </w:r>
            <w:proofErr w:type="spellStart"/>
            <w:r>
              <w:rPr>
                <w:rFonts w:ascii="Times New Roman" w:eastAsia="宋体" w:hAnsi="Times New Roman" w:cs="Times New Roman"/>
                <w:kern w:val="0"/>
                <w:sz w:val="21"/>
                <w:szCs w:val="21"/>
                <w14:ligatures w14:val="none"/>
              </w:rPr>
              <w:t>Putamen_L</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PUT.L</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0.01488863</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-0.079740338</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0.094628975</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74. </w:t>
            </w:r>
            <w:proofErr w:type="spellStart"/>
            <w:r>
              <w:rPr>
                <w:rFonts w:ascii="Times New Roman" w:eastAsia="宋体" w:hAnsi="Times New Roman" w:cs="Times New Roman"/>
                <w:kern w:val="0"/>
                <w:sz w:val="21"/>
                <w:szCs w:val="21"/>
                <w14:ligatures w14:val="none"/>
              </w:rPr>
              <w:t>Putamen_R</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PUT.R</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-0.1394399</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-0.338043869</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0.198603958</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75. </w:t>
            </w:r>
            <w:proofErr w:type="spellStart"/>
            <w:r>
              <w:rPr>
                <w:rFonts w:ascii="Times New Roman" w:eastAsia="宋体" w:hAnsi="Times New Roman" w:cs="Times New Roman"/>
                <w:kern w:val="0"/>
                <w:sz w:val="21"/>
                <w:szCs w:val="21"/>
                <w14:ligatures w14:val="none"/>
              </w:rPr>
              <w:t>Pallidum_L</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PAL.L</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0.21179704</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0.569800019</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-0.358002961</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0.004328473</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76. </w:t>
            </w:r>
            <w:proofErr w:type="spellStart"/>
            <w:r>
              <w:rPr>
                <w:rFonts w:ascii="Times New Roman" w:eastAsia="宋体" w:hAnsi="Times New Roman" w:cs="Times New Roman"/>
                <w:kern w:val="0"/>
                <w:sz w:val="21"/>
                <w:szCs w:val="21"/>
                <w14:ligatures w14:val="none"/>
              </w:rPr>
              <w:t>Pallidum_R</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PAL.R</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0.49758014</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0.461056918</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0.036523223</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77. </w:t>
            </w:r>
            <w:proofErr w:type="spellStart"/>
            <w:r>
              <w:rPr>
                <w:rFonts w:ascii="Times New Roman" w:eastAsia="宋体" w:hAnsi="Times New Roman" w:cs="Times New Roman"/>
                <w:kern w:val="0"/>
                <w:sz w:val="21"/>
                <w:szCs w:val="21"/>
                <w14:ligatures w14:val="none"/>
              </w:rPr>
              <w:t>Thalamus_L</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THA.L</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-0.0438088</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0.218783081</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-0.262591839</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78. </w:t>
            </w:r>
            <w:proofErr w:type="spellStart"/>
            <w:r>
              <w:rPr>
                <w:rFonts w:ascii="Times New Roman" w:eastAsia="宋体" w:hAnsi="Times New Roman" w:cs="Times New Roman"/>
                <w:kern w:val="0"/>
                <w:sz w:val="21"/>
                <w:szCs w:val="21"/>
                <w14:ligatures w14:val="none"/>
              </w:rPr>
              <w:t>Thalamus_R</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THA.R</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0.09985251</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0.159256041</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-0.059403531</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eastAsia="宋体" w:hAnsi="Times New Roman" w:cs="Times New Roman"/>
                <w:b/>
                <w:bCs/>
                <w:kern w:val="0"/>
                <w:sz w:val="21"/>
                <w:szCs w:val="21"/>
                <w14:ligatures w14:val="none"/>
              </w:rPr>
              <w:t xml:space="preserve">79. </w:t>
            </w:r>
            <w:proofErr w:type="spellStart"/>
            <w:r>
              <w:rPr>
                <w:rFonts w:ascii="Times New Roman" w:eastAsia="宋体" w:hAnsi="Times New Roman" w:cs="Times New Roman"/>
                <w:b/>
                <w:bCs/>
                <w:kern w:val="0"/>
                <w:sz w:val="21"/>
                <w:szCs w:val="21"/>
                <w14:ligatures w14:val="none"/>
              </w:rPr>
              <w:t>Heschl_L</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eastAsia="宋体" w:hAnsi="Times New Roman" w:cs="Times New Roman"/>
                <w:b/>
                <w:bCs/>
                <w:kern w:val="0"/>
                <w:sz w:val="21"/>
                <w:szCs w:val="21"/>
                <w14:ligatures w14:val="none"/>
              </w:rPr>
              <w:t>HES.L</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eastAsia="宋体" w:hAnsi="Times New Roman" w:cs="Times New Roman"/>
                <w:b/>
                <w:bCs/>
                <w:kern w:val="0"/>
                <w:sz w:val="21"/>
                <w:szCs w:val="21"/>
                <w14:ligatures w14:val="none"/>
              </w:rPr>
              <w:t>0.08169878</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eastAsia="宋体" w:hAnsi="Times New Roman" w:cs="Times New Roman"/>
                <w:b/>
                <w:bCs/>
                <w:kern w:val="0"/>
                <w:sz w:val="21"/>
                <w:szCs w:val="21"/>
                <w14:ligatures w14:val="none"/>
              </w:rPr>
              <w:t>0.498735398</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eastAsia="宋体" w:hAnsi="Times New Roman" w:cs="Times New Roman"/>
                <w:b/>
                <w:bCs/>
                <w:kern w:val="0"/>
                <w:sz w:val="21"/>
                <w:szCs w:val="21"/>
                <w14:ligatures w14:val="none"/>
              </w:rPr>
              <w:t>-0.417036623</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eastAsia="宋体" w:hAnsi="Times New Roman" w:cs="Times New Roman"/>
                <w:b/>
                <w:bCs/>
                <w:kern w:val="0"/>
                <w:sz w:val="21"/>
                <w:szCs w:val="21"/>
                <w14:ligatures w14:val="none"/>
              </w:rPr>
              <w:t>0</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eastAsia="宋体" w:hAnsi="Times New Roman" w:cs="Times New Roman"/>
                <w:b/>
                <w:bCs/>
                <w:kern w:val="0"/>
                <w:sz w:val="21"/>
                <w:szCs w:val="21"/>
                <w14:ligatures w14:val="none"/>
              </w:rPr>
              <w:t xml:space="preserve">80. </w:t>
            </w:r>
            <w:proofErr w:type="spellStart"/>
            <w:r>
              <w:rPr>
                <w:rFonts w:ascii="Times New Roman" w:eastAsia="宋体" w:hAnsi="Times New Roman" w:cs="Times New Roman"/>
                <w:b/>
                <w:bCs/>
                <w:kern w:val="0"/>
                <w:sz w:val="21"/>
                <w:szCs w:val="21"/>
                <w14:ligatures w14:val="none"/>
              </w:rPr>
              <w:t>Heschl_R</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eastAsia="宋体" w:hAnsi="Times New Roman" w:cs="Times New Roman"/>
                <w:b/>
                <w:bCs/>
                <w:kern w:val="0"/>
                <w:sz w:val="21"/>
                <w:szCs w:val="21"/>
                <w14:ligatures w14:val="none"/>
              </w:rPr>
              <w:t>HES.R</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eastAsia="宋体" w:hAnsi="Times New Roman" w:cs="Times New Roman"/>
                <w:b/>
                <w:bCs/>
                <w:kern w:val="0"/>
                <w:sz w:val="21"/>
                <w:szCs w:val="21"/>
                <w14:ligatures w14:val="none"/>
              </w:rPr>
              <w:t>-0.3527189</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eastAsia="宋体" w:hAnsi="Times New Roman" w:cs="Times New Roman"/>
                <w:b/>
                <w:bCs/>
                <w:kern w:val="0"/>
                <w:sz w:val="21"/>
                <w:szCs w:val="21"/>
                <w14:ligatures w14:val="none"/>
              </w:rPr>
              <w:t>0.236083716</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eastAsia="宋体" w:hAnsi="Times New Roman" w:cs="Times New Roman"/>
                <w:b/>
                <w:bCs/>
                <w:kern w:val="0"/>
                <w:sz w:val="21"/>
                <w:szCs w:val="21"/>
                <w14:ligatures w14:val="none"/>
              </w:rPr>
              <w:t>-0.588802695</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eastAsia="宋体" w:hAnsi="Times New Roman" w:cs="Times New Roman"/>
                <w:b/>
                <w:bCs/>
                <w:kern w:val="0"/>
                <w:sz w:val="21"/>
                <w:szCs w:val="21"/>
                <w14:ligatures w14:val="none"/>
              </w:rPr>
              <w:t>0</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81. </w:t>
            </w:r>
            <w:proofErr w:type="spellStart"/>
            <w:r>
              <w:rPr>
                <w:rFonts w:ascii="Times New Roman" w:eastAsia="宋体" w:hAnsi="Times New Roman" w:cs="Times New Roman"/>
                <w:kern w:val="0"/>
                <w:sz w:val="21"/>
                <w:szCs w:val="21"/>
                <w14:ligatures w14:val="none"/>
              </w:rPr>
              <w:t>Temporal_Sup_L</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STG.L</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-0.0422732</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-0.026336147</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-0.015937092</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82. </w:t>
            </w:r>
            <w:proofErr w:type="spellStart"/>
            <w:r>
              <w:rPr>
                <w:rFonts w:ascii="Times New Roman" w:eastAsia="宋体" w:hAnsi="Times New Roman" w:cs="Times New Roman"/>
                <w:kern w:val="0"/>
                <w:sz w:val="21"/>
                <w:szCs w:val="21"/>
                <w14:ligatures w14:val="none"/>
              </w:rPr>
              <w:t>Temporal_Sup_R</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STG.R</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-0.1273417</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0.054446708</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-0.181788445</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83. </w:t>
            </w:r>
            <w:proofErr w:type="spellStart"/>
            <w:r>
              <w:rPr>
                <w:rFonts w:ascii="Times New Roman" w:eastAsia="宋体" w:hAnsi="Times New Roman" w:cs="Times New Roman"/>
                <w:kern w:val="0"/>
                <w:sz w:val="21"/>
                <w:szCs w:val="21"/>
                <w14:ligatures w14:val="none"/>
              </w:rPr>
              <w:t>Temporal_Pole_Sup_L</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proofErr w:type="spellStart"/>
            <w:r>
              <w:rPr>
                <w:rFonts w:ascii="Times New Roman" w:eastAsia="宋体" w:hAnsi="Times New Roman" w:cs="Times New Roman"/>
                <w:kern w:val="0"/>
                <w:sz w:val="21"/>
                <w:szCs w:val="21"/>
                <w14:ligatures w14:val="none"/>
              </w:rPr>
              <w:t>TPOsup.L</w:t>
            </w:r>
            <w:proofErr w:type="spellEnd"/>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-0.0025175</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-0.086294979</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0.08377751</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84. </w:t>
            </w:r>
            <w:proofErr w:type="spellStart"/>
            <w:r>
              <w:rPr>
                <w:rFonts w:ascii="Times New Roman" w:eastAsia="宋体" w:hAnsi="Times New Roman" w:cs="Times New Roman"/>
                <w:kern w:val="0"/>
                <w:sz w:val="21"/>
                <w:szCs w:val="21"/>
                <w14:ligatures w14:val="none"/>
              </w:rPr>
              <w:t>Temporal_Pole_Sup_R</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proofErr w:type="spellStart"/>
            <w:r>
              <w:rPr>
                <w:rFonts w:ascii="Times New Roman" w:eastAsia="宋体" w:hAnsi="Times New Roman" w:cs="Times New Roman"/>
                <w:kern w:val="0"/>
                <w:sz w:val="21"/>
                <w:szCs w:val="21"/>
                <w14:ligatures w14:val="none"/>
              </w:rPr>
              <w:t>TPOsup.R</w:t>
            </w:r>
            <w:proofErr w:type="spellEnd"/>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0.08232074</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0.160489917</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-0.078169174</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85. </w:t>
            </w:r>
            <w:proofErr w:type="spellStart"/>
            <w:r>
              <w:rPr>
                <w:rFonts w:ascii="Times New Roman" w:eastAsia="宋体" w:hAnsi="Times New Roman" w:cs="Times New Roman"/>
                <w:kern w:val="0"/>
                <w:sz w:val="21"/>
                <w:szCs w:val="21"/>
                <w14:ligatures w14:val="none"/>
              </w:rPr>
              <w:t>Temporal_Mid_L</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MTG.L</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-0.0672695</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0.092955552</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-0.160225049</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0.625909091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86. </w:t>
            </w:r>
            <w:proofErr w:type="spellStart"/>
            <w:r>
              <w:rPr>
                <w:rFonts w:ascii="Times New Roman" w:eastAsia="宋体" w:hAnsi="Times New Roman" w:cs="Times New Roman"/>
                <w:kern w:val="0"/>
                <w:sz w:val="21"/>
                <w:szCs w:val="21"/>
                <w14:ligatures w14:val="none"/>
              </w:rPr>
              <w:t>Temporal_Mid_R</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MTG.R</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-0.0968363</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0.009124643</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-0.105960906</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87. </w:t>
            </w:r>
            <w:proofErr w:type="spellStart"/>
            <w:r>
              <w:rPr>
                <w:rFonts w:ascii="Times New Roman" w:eastAsia="宋体" w:hAnsi="Times New Roman" w:cs="Times New Roman"/>
                <w:kern w:val="0"/>
                <w:sz w:val="21"/>
                <w:szCs w:val="21"/>
                <w14:ligatures w14:val="none"/>
              </w:rPr>
              <w:t>Temporal_Pole_Mid_L</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proofErr w:type="spellStart"/>
            <w:r>
              <w:rPr>
                <w:rFonts w:ascii="Times New Roman" w:eastAsia="宋体" w:hAnsi="Times New Roman" w:cs="Times New Roman"/>
                <w:kern w:val="0"/>
                <w:sz w:val="21"/>
                <w:szCs w:val="21"/>
                <w14:ligatures w14:val="none"/>
              </w:rPr>
              <w:t>TPOmid.L</w:t>
            </w:r>
            <w:proofErr w:type="spellEnd"/>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0.27221802</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0.296236634</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-0.024018615</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0.637159091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lastRenderedPageBreak/>
              <w:t xml:space="preserve">88. </w:t>
            </w:r>
            <w:proofErr w:type="spellStart"/>
            <w:r>
              <w:rPr>
                <w:rFonts w:ascii="Times New Roman" w:eastAsia="宋体" w:hAnsi="Times New Roman" w:cs="Times New Roman"/>
                <w:kern w:val="0"/>
                <w:sz w:val="21"/>
                <w:szCs w:val="21"/>
                <w14:ligatures w14:val="none"/>
              </w:rPr>
              <w:t>Temporal_Pole_Mid_R</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proofErr w:type="spellStart"/>
            <w:r>
              <w:rPr>
                <w:rFonts w:ascii="Times New Roman" w:eastAsia="宋体" w:hAnsi="Times New Roman" w:cs="Times New Roman"/>
                <w:kern w:val="0"/>
                <w:sz w:val="21"/>
                <w:szCs w:val="21"/>
                <w14:ligatures w14:val="none"/>
              </w:rPr>
              <w:t>TPOmid.R</w:t>
            </w:r>
            <w:proofErr w:type="spellEnd"/>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0.25065145</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0.282742292</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-0.032090843</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89. </w:t>
            </w:r>
            <w:proofErr w:type="spellStart"/>
            <w:r>
              <w:rPr>
                <w:rFonts w:ascii="Times New Roman" w:eastAsia="宋体" w:hAnsi="Times New Roman" w:cs="Times New Roman"/>
                <w:kern w:val="0"/>
                <w:sz w:val="21"/>
                <w:szCs w:val="21"/>
                <w14:ligatures w14:val="none"/>
              </w:rPr>
              <w:t>Temporal_Inf_L</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ITG.L</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0.14915156</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0.274464935</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-0.125313371</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r w:rsidR="00394B5A">
        <w:trPr>
          <w:trHeight w:val="283"/>
        </w:trPr>
        <w:tc>
          <w:tcPr>
            <w:tcW w:w="978"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90. </w:t>
            </w:r>
            <w:proofErr w:type="spellStart"/>
            <w:r>
              <w:rPr>
                <w:rFonts w:ascii="Times New Roman" w:eastAsia="宋体" w:hAnsi="Times New Roman" w:cs="Times New Roman"/>
                <w:kern w:val="0"/>
                <w:sz w:val="21"/>
                <w:szCs w:val="21"/>
                <w14:ligatures w14:val="none"/>
              </w:rPr>
              <w:t>Temporal_Inf_R</w:t>
            </w:r>
            <w:proofErr w:type="spellEnd"/>
          </w:p>
        </w:tc>
        <w:tc>
          <w:tcPr>
            <w:tcW w:w="722"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ITG.R</w:t>
            </w:r>
          </w:p>
        </w:tc>
        <w:tc>
          <w:tcPr>
            <w:tcW w:w="980"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0.04254658</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0.225202203</w:t>
            </w:r>
          </w:p>
        </w:tc>
        <w:tc>
          <w:tcPr>
            <w:tcW w:w="77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-0.182655618</w:t>
            </w:r>
          </w:p>
        </w:tc>
        <w:tc>
          <w:tcPr>
            <w:tcW w:w="773"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0.631168831</w:t>
            </w:r>
          </w:p>
        </w:tc>
      </w:tr>
    </w:tbl>
    <w:p w:rsidR="00394B5A" w:rsidRDefault="00CE3CC1">
      <w:pPr>
        <w:jc w:val="both"/>
        <w:rPr>
          <w:rFonts w:ascii="Times New Roman" w:hAnsi="Times New Roman" w:cs="Times New Roman"/>
          <w:sz w:val="21"/>
          <w:szCs w:val="21"/>
        </w:rPr>
      </w:pPr>
      <w:bookmarkStart w:id="0" w:name="OLE_LINK99"/>
      <w:r>
        <w:rPr>
          <w:rFonts w:ascii="Times New Roman" w:hAnsi="Times New Roman" w:cs="Times New Roman"/>
          <w:sz w:val="21"/>
          <w:szCs w:val="21"/>
        </w:rPr>
        <w:t>The spatial correlation differences between TEIs and PTIs were defined as the correlation coefficient of TEIs minus that of PTIs. The significance level of the differences was evaluated with random permutation test and</w:t>
      </w:r>
      <w:r>
        <w:rPr>
          <w:rFonts w:ascii="Times New Roman" w:hAnsi="Times New Roman" w:cs="Times New Roman"/>
          <w:sz w:val="21"/>
          <w:szCs w:val="21"/>
        </w:rPr>
        <w:t xml:space="preserve"> corrected by </w:t>
      </w:r>
      <w:proofErr w:type="spellStart"/>
      <w:r>
        <w:rPr>
          <w:rFonts w:ascii="Times New Roman" w:hAnsi="Times New Roman" w:cs="Times New Roman"/>
          <w:sz w:val="21"/>
          <w:szCs w:val="21"/>
        </w:rPr>
        <w:t>Benjamini</w:t>
      </w:r>
      <w:proofErr w:type="spellEnd"/>
      <w:r>
        <w:rPr>
          <w:rFonts w:ascii="Times New Roman" w:hAnsi="Times New Roman" w:cs="Times New Roman"/>
          <w:sz w:val="21"/>
          <w:szCs w:val="21"/>
        </w:rPr>
        <w:t>-Hochberg FDR.</w:t>
      </w:r>
      <w:bookmarkEnd w:id="0"/>
      <w:r>
        <w:rPr>
          <w:rFonts w:ascii="Times New Roman" w:hAnsi="Times New Roman" w:cs="Times New Roman" w:hint="eastAsia"/>
          <w:sz w:val="21"/>
          <w:szCs w:val="21"/>
        </w:rPr>
        <w:t xml:space="preserve"> </w:t>
      </w:r>
      <w:r>
        <w:rPr>
          <w:rFonts w:ascii="Times New Roman" w:hAnsi="Times New Roman" w:cs="Times New Roman"/>
          <w:sz w:val="21"/>
          <w:szCs w:val="21"/>
        </w:rPr>
        <w:t>Values in bold denote significance at FDR-corrected p &lt; 0.05.</w:t>
      </w:r>
    </w:p>
    <w:p w:rsidR="00394B5A" w:rsidRDefault="00CE3CC1">
      <w:pPr>
        <w:widowControl/>
        <w:spacing w:after="0" w:line="240" w:lineRule="auto"/>
      </w:pPr>
      <w:r>
        <w:br w:type="page"/>
      </w:r>
    </w:p>
    <w:p w:rsidR="00394B5A" w:rsidRDefault="00CE3CC1">
      <w:pPr>
        <w:rPr>
          <w:rFonts w:ascii="Times New Roman" w:hAnsi="Times New Roman" w:cs="Times New Roman"/>
          <w:b/>
          <w:bCs/>
          <w:sz w:val="21"/>
          <w:szCs w:val="21"/>
        </w:rPr>
      </w:pPr>
      <w:r>
        <w:rPr>
          <w:rFonts w:ascii="Times New Roman" w:hAnsi="Times New Roman" w:cs="Times New Roman"/>
          <w:b/>
          <w:bCs/>
          <w:sz w:val="21"/>
          <w:szCs w:val="21"/>
        </w:rPr>
        <w:lastRenderedPageBreak/>
        <w:t>Supplementary Table 2 Spatial correlations between GMV and ACF decay in individual-level based on infant AAL template</w:t>
      </w:r>
    </w:p>
    <w:tbl>
      <w:tblPr>
        <w:tblW w:w="492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5"/>
        <w:gridCol w:w="1751"/>
        <w:gridCol w:w="1751"/>
        <w:gridCol w:w="1894"/>
        <w:gridCol w:w="1894"/>
        <w:gridCol w:w="1608"/>
        <w:gridCol w:w="2251"/>
      </w:tblGrid>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Labels</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proofErr w:type="spellStart"/>
            <w:r>
              <w:rPr>
                <w:rFonts w:ascii="Times New Roman" w:eastAsia="宋体" w:hAnsi="Times New Roman" w:cs="Times New Roman"/>
                <w:kern w:val="0"/>
                <w:sz w:val="21"/>
                <w:szCs w:val="21"/>
                <w14:ligatures w14:val="none"/>
              </w:rPr>
              <w:t>Abbr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proofErr w:type="spellStart"/>
            <w:r>
              <w:rPr>
                <w:rFonts w:ascii="Times New Roman" w:eastAsia="宋体" w:hAnsi="Times New Roman" w:cs="Times New Roman"/>
                <w:kern w:val="0"/>
                <w:sz w:val="21"/>
                <w:szCs w:val="21"/>
                <w14:ligatures w14:val="none"/>
              </w:rPr>
              <w:t>R</w:t>
            </w:r>
            <w:r>
              <w:rPr>
                <w:rFonts w:ascii="Times New Roman" w:eastAsia="宋体" w:hAnsi="Times New Roman" w:cs="Times New Roman"/>
                <w:kern w:val="0"/>
                <w:sz w:val="21"/>
                <w:szCs w:val="21"/>
                <w:vertAlign w:val="subscript"/>
                <w14:ligatures w14:val="none"/>
              </w:rPr>
              <w:t>TEIs_mean</w:t>
            </w:r>
            <w:proofErr w:type="spellEnd"/>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proofErr w:type="spellStart"/>
            <w:r>
              <w:rPr>
                <w:rFonts w:ascii="Times New Roman" w:eastAsia="宋体" w:hAnsi="Times New Roman" w:cs="Times New Roman"/>
                <w:kern w:val="0"/>
                <w:sz w:val="21"/>
                <w:szCs w:val="21"/>
                <w14:ligatures w14:val="none"/>
              </w:rPr>
              <w:t>R</w:t>
            </w:r>
            <w:r>
              <w:rPr>
                <w:rFonts w:ascii="Times New Roman" w:eastAsia="宋体" w:hAnsi="Times New Roman" w:cs="Times New Roman"/>
                <w:kern w:val="0"/>
                <w:sz w:val="21"/>
                <w:szCs w:val="21"/>
                <w:vertAlign w:val="subscript"/>
                <w14:ligatures w14:val="none"/>
              </w:rPr>
              <w:t>TEIs_std</w:t>
            </w:r>
            <w:proofErr w:type="spellEnd"/>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proofErr w:type="spellStart"/>
            <w:r>
              <w:rPr>
                <w:rFonts w:ascii="Times New Roman" w:eastAsia="宋体" w:hAnsi="Times New Roman" w:cs="Times New Roman"/>
                <w:kern w:val="0"/>
                <w:sz w:val="21"/>
                <w:szCs w:val="21"/>
                <w14:ligatures w14:val="none"/>
              </w:rPr>
              <w:t>R</w:t>
            </w:r>
            <w:r>
              <w:rPr>
                <w:rFonts w:ascii="Times New Roman" w:eastAsia="宋体" w:hAnsi="Times New Roman" w:cs="Times New Roman"/>
                <w:kern w:val="0"/>
                <w:sz w:val="21"/>
                <w:szCs w:val="21"/>
                <w:vertAlign w:val="subscript"/>
                <w14:ligatures w14:val="none"/>
              </w:rPr>
              <w:t>PTIs_mean</w:t>
            </w:r>
            <w:proofErr w:type="spellEnd"/>
          </w:p>
        </w:tc>
        <w:tc>
          <w:tcPr>
            <w:tcW w:w="585" w:type="pct"/>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proofErr w:type="spellStart"/>
            <w:r>
              <w:rPr>
                <w:rFonts w:ascii="Times New Roman" w:eastAsia="宋体" w:hAnsi="Times New Roman" w:cs="Times New Roman"/>
                <w:kern w:val="0"/>
                <w:sz w:val="21"/>
                <w:szCs w:val="21"/>
                <w14:ligatures w14:val="none"/>
              </w:rPr>
              <w:t>R</w:t>
            </w:r>
            <w:r>
              <w:rPr>
                <w:rFonts w:ascii="Times New Roman" w:eastAsia="宋体" w:hAnsi="Times New Roman" w:cs="Times New Roman"/>
                <w:kern w:val="0"/>
                <w:sz w:val="21"/>
                <w:szCs w:val="21"/>
                <w:vertAlign w:val="subscript"/>
                <w14:ligatures w14:val="none"/>
              </w:rPr>
              <w:t>PTIs_sdt</w:t>
            </w:r>
            <w:proofErr w:type="spellEnd"/>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proofErr w:type="spellStart"/>
            <w:r>
              <w:rPr>
                <w:rFonts w:ascii="Times New Roman" w:eastAsia="宋体" w:hAnsi="Times New Roman" w:cs="Times New Roman"/>
                <w:kern w:val="0"/>
                <w:sz w:val="21"/>
                <w:szCs w:val="21"/>
                <w14:ligatures w14:val="none"/>
              </w:rPr>
              <w:t>P_uncorrected</w:t>
            </w:r>
            <w:proofErr w:type="spellEnd"/>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1. </w:t>
            </w:r>
            <w:proofErr w:type="spellStart"/>
            <w:r>
              <w:rPr>
                <w:rFonts w:ascii="Times New Roman" w:eastAsia="宋体" w:hAnsi="Times New Roman" w:cs="Times New Roman"/>
                <w:kern w:val="0"/>
                <w:sz w:val="21"/>
                <w:szCs w:val="21"/>
                <w14:ligatures w14:val="none"/>
              </w:rPr>
              <w:t>Precentral_L</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proofErr w:type="spellStart"/>
            <w:r>
              <w:rPr>
                <w:rFonts w:ascii="Times New Roman" w:eastAsia="宋体" w:hAnsi="Times New Roman" w:cs="Times New Roman"/>
                <w:kern w:val="0"/>
                <w:sz w:val="21"/>
                <w:szCs w:val="21"/>
                <w14:ligatures w14:val="none"/>
              </w:rPr>
              <w:t>PreCG.L</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0.049</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0.094</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-0.064</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0.115</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hAnsi="Times New Roman" w:cs="Times New Roman"/>
                <w:b/>
                <w:bCs/>
                <w:color w:val="000000"/>
                <w:szCs w:val="22"/>
              </w:rPr>
              <w:t>0.00876585480147912</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2. </w:t>
            </w:r>
            <w:proofErr w:type="spellStart"/>
            <w:r>
              <w:rPr>
                <w:rFonts w:ascii="Times New Roman" w:eastAsia="宋体" w:hAnsi="Times New Roman" w:cs="Times New Roman"/>
                <w:kern w:val="0"/>
                <w:sz w:val="21"/>
                <w:szCs w:val="21"/>
                <w14:ligatures w14:val="none"/>
              </w:rPr>
              <w:t>Precentral_R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proofErr w:type="spellStart"/>
            <w:r>
              <w:rPr>
                <w:rFonts w:ascii="Times New Roman" w:eastAsia="宋体" w:hAnsi="Times New Roman" w:cs="Times New Roman"/>
                <w:kern w:val="0"/>
                <w:sz w:val="21"/>
                <w:szCs w:val="21"/>
                <w14:ligatures w14:val="none"/>
              </w:rPr>
              <w:t>PreCG.R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-0.068</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0.082</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-0.025</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0.094</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0.207859871709285</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3. </w:t>
            </w:r>
            <w:proofErr w:type="spellStart"/>
            <w:r>
              <w:rPr>
                <w:rFonts w:ascii="Times New Roman" w:eastAsia="宋体" w:hAnsi="Times New Roman" w:cs="Times New Roman"/>
                <w:kern w:val="0"/>
                <w:sz w:val="21"/>
                <w:szCs w:val="21"/>
                <w14:ligatures w14:val="none"/>
              </w:rPr>
              <w:t>Frontal_Sup_L</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proofErr w:type="spellStart"/>
            <w:r>
              <w:rPr>
                <w:rFonts w:ascii="Times New Roman" w:eastAsia="宋体" w:hAnsi="Times New Roman" w:cs="Times New Roman"/>
                <w:kern w:val="0"/>
                <w:sz w:val="21"/>
                <w:szCs w:val="21"/>
                <w14:ligatures w14:val="none"/>
              </w:rPr>
              <w:t>SFGdor.L</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0.017</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0.152</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-0.051</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0.165</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0.261818913171697</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4. </w:t>
            </w:r>
            <w:proofErr w:type="spellStart"/>
            <w:r>
              <w:rPr>
                <w:rFonts w:ascii="Times New Roman" w:eastAsia="宋体" w:hAnsi="Times New Roman" w:cs="Times New Roman"/>
                <w:kern w:val="0"/>
                <w:sz w:val="21"/>
                <w:szCs w:val="21"/>
                <w14:ligatures w14:val="none"/>
              </w:rPr>
              <w:t>Frontal_Sup_R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proofErr w:type="spellStart"/>
            <w:r>
              <w:rPr>
                <w:rFonts w:ascii="Times New Roman" w:eastAsia="宋体" w:hAnsi="Times New Roman" w:cs="Times New Roman"/>
                <w:kern w:val="0"/>
                <w:sz w:val="21"/>
                <w:szCs w:val="21"/>
                <w14:ligatures w14:val="none"/>
              </w:rPr>
              <w:t>SFGdor.R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-0.044</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0.146</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-0.037</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0.153</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0.902420296958905</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5. </w:t>
            </w:r>
            <w:proofErr w:type="spellStart"/>
            <w:r>
              <w:rPr>
                <w:rFonts w:ascii="Times New Roman" w:eastAsia="宋体" w:hAnsi="Times New Roman" w:cs="Times New Roman"/>
                <w:kern w:val="0"/>
                <w:sz w:val="21"/>
                <w:szCs w:val="21"/>
                <w14:ligatures w14:val="none"/>
              </w:rPr>
              <w:t>Frontal_Sup_Orb_L</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proofErr w:type="spellStart"/>
            <w:r>
              <w:rPr>
                <w:rFonts w:ascii="Times New Roman" w:eastAsia="宋体" w:hAnsi="Times New Roman" w:cs="Times New Roman"/>
                <w:kern w:val="0"/>
                <w:sz w:val="21"/>
                <w:szCs w:val="21"/>
                <w14:ligatures w14:val="none"/>
              </w:rPr>
              <w:t>ORBsup.L</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0.029</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0.192</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-0.107</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0.166</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0.0559244580130164</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6. </w:t>
            </w:r>
            <w:proofErr w:type="spellStart"/>
            <w:r>
              <w:rPr>
                <w:rFonts w:ascii="Times New Roman" w:eastAsia="宋体" w:hAnsi="Times New Roman" w:cs="Times New Roman"/>
                <w:kern w:val="0"/>
                <w:sz w:val="21"/>
                <w:szCs w:val="21"/>
                <w14:ligatures w14:val="none"/>
              </w:rPr>
              <w:t>Frontal_Sup_Orb_R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proofErr w:type="spellStart"/>
            <w:r>
              <w:rPr>
                <w:rFonts w:ascii="Times New Roman" w:eastAsia="宋体" w:hAnsi="Times New Roman" w:cs="Times New Roman"/>
                <w:kern w:val="0"/>
                <w:sz w:val="21"/>
                <w:szCs w:val="21"/>
                <w14:ligatures w14:val="none"/>
              </w:rPr>
              <w:t>ORBsup.R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-0.054</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0.128</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0.016</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0.25</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0.357208598449543</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7. </w:t>
            </w:r>
            <w:proofErr w:type="spellStart"/>
            <w:r>
              <w:rPr>
                <w:rFonts w:ascii="Times New Roman" w:eastAsia="宋体" w:hAnsi="Times New Roman" w:cs="Times New Roman"/>
                <w:kern w:val="0"/>
                <w:sz w:val="21"/>
                <w:szCs w:val="21"/>
                <w14:ligatures w14:val="none"/>
              </w:rPr>
              <w:t>Frontal_Mid_L</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MFG.L</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0.036</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0.102</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-0.033</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0.133</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0.134734852465966</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8. </w:t>
            </w:r>
            <w:proofErr w:type="spellStart"/>
            <w:r>
              <w:rPr>
                <w:rFonts w:ascii="Times New Roman" w:eastAsia="宋体" w:hAnsi="Times New Roman" w:cs="Times New Roman"/>
                <w:kern w:val="0"/>
                <w:sz w:val="21"/>
                <w:szCs w:val="21"/>
                <w14:ligatures w14:val="none"/>
              </w:rPr>
              <w:t>Frontal_Mid_R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MFG.R</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0.065</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-0.006</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0.095</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0.848233770617610</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9. </w:t>
            </w:r>
            <w:proofErr w:type="spellStart"/>
            <w:r>
              <w:rPr>
                <w:rFonts w:ascii="Times New Roman" w:eastAsia="宋体" w:hAnsi="Times New Roman" w:cs="Times New Roman"/>
                <w:kern w:val="0"/>
                <w:sz w:val="21"/>
                <w:szCs w:val="21"/>
                <w14:ligatures w14:val="none"/>
              </w:rPr>
              <w:t>Frontal_Mid_Orb_L</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proofErr w:type="spellStart"/>
            <w:r>
              <w:rPr>
                <w:rFonts w:ascii="Times New Roman" w:eastAsia="宋体" w:hAnsi="Times New Roman" w:cs="Times New Roman"/>
                <w:kern w:val="0"/>
                <w:sz w:val="21"/>
                <w:szCs w:val="21"/>
                <w14:ligatures w14:val="none"/>
              </w:rPr>
              <w:t>ORBmid.L</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0.07</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0.255</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-0.062</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0.136</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0.0998245075635924</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10. </w:t>
            </w:r>
            <w:proofErr w:type="spellStart"/>
            <w:r>
              <w:rPr>
                <w:rFonts w:ascii="Times New Roman" w:eastAsia="宋体" w:hAnsi="Times New Roman" w:cs="Times New Roman"/>
                <w:kern w:val="0"/>
                <w:sz w:val="21"/>
                <w:szCs w:val="21"/>
                <w14:ligatures w14:val="none"/>
              </w:rPr>
              <w:t>Frontal_Mid_Orb_R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proofErr w:type="spellStart"/>
            <w:r>
              <w:rPr>
                <w:rFonts w:ascii="Times New Roman" w:eastAsia="宋体" w:hAnsi="Times New Roman" w:cs="Times New Roman"/>
                <w:kern w:val="0"/>
                <w:sz w:val="21"/>
                <w:szCs w:val="21"/>
                <w14:ligatures w14:val="none"/>
              </w:rPr>
              <w:t>ORBmid.R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0.011</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0.192</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0.059</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0.204</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0.532053394095657</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11. </w:t>
            </w:r>
            <w:proofErr w:type="spellStart"/>
            <w:r>
              <w:rPr>
                <w:rFonts w:ascii="Times New Roman" w:eastAsia="宋体" w:hAnsi="Times New Roman" w:cs="Times New Roman"/>
                <w:kern w:val="0"/>
                <w:sz w:val="21"/>
                <w:szCs w:val="21"/>
                <w14:ligatures w14:val="none"/>
              </w:rPr>
              <w:t>Frontal_Inf_Oper_L</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proofErr w:type="spellStart"/>
            <w:r>
              <w:rPr>
                <w:rFonts w:ascii="Times New Roman" w:eastAsia="宋体" w:hAnsi="Times New Roman" w:cs="Times New Roman"/>
                <w:kern w:val="0"/>
                <w:sz w:val="21"/>
                <w:szCs w:val="21"/>
                <w14:ligatures w14:val="none"/>
              </w:rPr>
              <w:t>IFGoperc.L</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0.00E+00</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0.228</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0.013</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0.173</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0.861464837507634</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12. </w:t>
            </w:r>
            <w:proofErr w:type="spellStart"/>
            <w:r>
              <w:rPr>
                <w:rFonts w:ascii="Times New Roman" w:eastAsia="宋体" w:hAnsi="Times New Roman" w:cs="Times New Roman"/>
                <w:kern w:val="0"/>
                <w:sz w:val="21"/>
                <w:szCs w:val="21"/>
                <w14:ligatures w14:val="none"/>
              </w:rPr>
              <w:t>Frontal_Inf_Oper_R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proofErr w:type="spellStart"/>
            <w:r>
              <w:rPr>
                <w:rFonts w:ascii="Times New Roman" w:eastAsia="宋体" w:hAnsi="Times New Roman" w:cs="Times New Roman"/>
                <w:kern w:val="0"/>
                <w:sz w:val="21"/>
                <w:szCs w:val="21"/>
                <w14:ligatures w14:val="none"/>
              </w:rPr>
              <w:t>IFGoperc.R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0.007</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0.203</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-0.009</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0.132</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0.809384267555246</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13. </w:t>
            </w:r>
            <w:proofErr w:type="spellStart"/>
            <w:r>
              <w:rPr>
                <w:rFonts w:ascii="Times New Roman" w:eastAsia="宋体" w:hAnsi="Times New Roman" w:cs="Times New Roman"/>
                <w:kern w:val="0"/>
                <w:sz w:val="21"/>
                <w:szCs w:val="21"/>
                <w14:ligatures w14:val="none"/>
              </w:rPr>
              <w:t>Frontal_Inf_Tri_L</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proofErr w:type="spellStart"/>
            <w:r>
              <w:rPr>
                <w:rFonts w:ascii="Times New Roman" w:eastAsia="宋体" w:hAnsi="Times New Roman" w:cs="Times New Roman"/>
                <w:kern w:val="0"/>
                <w:sz w:val="21"/>
                <w:szCs w:val="21"/>
                <w14:ligatures w14:val="none"/>
              </w:rPr>
              <w:t>IFGtriang.L</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0.004</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0.143</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-0.052</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0.141</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0.302632716096123</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14. </w:t>
            </w:r>
            <w:proofErr w:type="spellStart"/>
            <w:r>
              <w:rPr>
                <w:rFonts w:ascii="Times New Roman" w:eastAsia="宋体" w:hAnsi="Times New Roman" w:cs="Times New Roman"/>
                <w:kern w:val="0"/>
                <w:sz w:val="21"/>
                <w:szCs w:val="21"/>
                <w14:ligatures w14:val="none"/>
              </w:rPr>
              <w:t>Frontal_Inf_Tri_R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proofErr w:type="spellStart"/>
            <w:r>
              <w:rPr>
                <w:rFonts w:ascii="Times New Roman" w:eastAsia="宋体" w:hAnsi="Times New Roman" w:cs="Times New Roman"/>
                <w:kern w:val="0"/>
                <w:sz w:val="21"/>
                <w:szCs w:val="21"/>
                <w14:ligatures w14:val="none"/>
              </w:rPr>
              <w:t>IFGtriang.R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0.008</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0.192</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-0.002</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0.125</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0.876198215693323</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15. </w:t>
            </w:r>
            <w:proofErr w:type="spellStart"/>
            <w:r>
              <w:rPr>
                <w:rFonts w:ascii="Times New Roman" w:eastAsia="宋体" w:hAnsi="Times New Roman" w:cs="Times New Roman"/>
                <w:kern w:val="0"/>
                <w:sz w:val="21"/>
                <w:szCs w:val="21"/>
                <w14:ligatures w14:val="none"/>
              </w:rPr>
              <w:t>Frontal_Inf_Orb_L</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proofErr w:type="spellStart"/>
            <w:r>
              <w:rPr>
                <w:rFonts w:ascii="Times New Roman" w:eastAsia="宋体" w:hAnsi="Times New Roman" w:cs="Times New Roman"/>
                <w:kern w:val="0"/>
                <w:sz w:val="21"/>
                <w:szCs w:val="21"/>
                <w14:ligatures w14:val="none"/>
              </w:rPr>
              <w:t>ORBinf.L</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-0.016</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0.186</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0.026</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0.178</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0.552006362737867</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16. </w:t>
            </w:r>
            <w:proofErr w:type="spellStart"/>
            <w:r>
              <w:rPr>
                <w:rFonts w:ascii="Times New Roman" w:eastAsia="宋体" w:hAnsi="Times New Roman" w:cs="Times New Roman"/>
                <w:kern w:val="0"/>
                <w:sz w:val="21"/>
                <w:szCs w:val="21"/>
                <w14:ligatures w14:val="none"/>
              </w:rPr>
              <w:t>Frontal_Inf_Orb_R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proofErr w:type="spellStart"/>
            <w:r>
              <w:rPr>
                <w:rFonts w:ascii="Times New Roman" w:eastAsia="宋体" w:hAnsi="Times New Roman" w:cs="Times New Roman"/>
                <w:kern w:val="0"/>
                <w:sz w:val="21"/>
                <w:szCs w:val="21"/>
                <w14:ligatures w14:val="none"/>
              </w:rPr>
              <w:t>ORBinf.R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0.016</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0.085</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0.013</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0.162</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0.954068499242787</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17. </w:t>
            </w:r>
            <w:proofErr w:type="spellStart"/>
            <w:r>
              <w:rPr>
                <w:rFonts w:ascii="Times New Roman" w:eastAsia="宋体" w:hAnsi="Times New Roman" w:cs="Times New Roman"/>
                <w:kern w:val="0"/>
                <w:sz w:val="21"/>
                <w:szCs w:val="21"/>
                <w14:ligatures w14:val="none"/>
              </w:rPr>
              <w:t>Rolandic_Oper_L</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ROL.L</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0.006</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0.152</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-0.097</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0.224</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0.166646198269980</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18. </w:t>
            </w:r>
            <w:proofErr w:type="spellStart"/>
            <w:r>
              <w:rPr>
                <w:rFonts w:ascii="Times New Roman" w:eastAsia="宋体" w:hAnsi="Times New Roman" w:cs="Times New Roman"/>
                <w:kern w:val="0"/>
                <w:sz w:val="21"/>
                <w:szCs w:val="21"/>
                <w14:ligatures w14:val="none"/>
              </w:rPr>
              <w:t>Rolandic_Oper_R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ROL.R</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0.013</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0.149</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0.033</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0.143</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0.710421274875936</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19. </w:t>
            </w:r>
            <w:proofErr w:type="spellStart"/>
            <w:r>
              <w:rPr>
                <w:rFonts w:ascii="Times New Roman" w:eastAsia="宋体" w:hAnsi="Times New Roman" w:cs="Times New Roman"/>
                <w:kern w:val="0"/>
                <w:sz w:val="21"/>
                <w:szCs w:val="21"/>
                <w14:ligatures w14:val="none"/>
              </w:rPr>
              <w:t>Supp_Motor_Area_L</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SMA.L</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0.041</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0.131</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0.033</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0.176</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0.890485075192182</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20. </w:t>
            </w:r>
            <w:proofErr w:type="spellStart"/>
            <w:r>
              <w:rPr>
                <w:rFonts w:ascii="Times New Roman" w:eastAsia="宋体" w:hAnsi="Times New Roman" w:cs="Times New Roman"/>
                <w:kern w:val="0"/>
                <w:sz w:val="21"/>
                <w:szCs w:val="21"/>
                <w14:ligatures w14:val="none"/>
              </w:rPr>
              <w:t>Supp_Motor_Area_R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SMA.R</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-0.001</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0.102</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0.001</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0.189</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0.972031063765295</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color w:val="000000" w:themeColor="text1"/>
                <w:kern w:val="0"/>
                <w:sz w:val="21"/>
                <w:szCs w:val="21"/>
                <w14:ligatures w14:val="none"/>
              </w:rPr>
            </w:pPr>
            <w:r>
              <w:rPr>
                <w:rFonts w:ascii="Times New Roman" w:eastAsia="宋体" w:hAnsi="Times New Roman" w:cs="Times New Roman"/>
                <w:color w:val="000000" w:themeColor="text1"/>
                <w:kern w:val="0"/>
                <w:sz w:val="21"/>
                <w:szCs w:val="21"/>
                <w14:ligatures w14:val="none"/>
              </w:rPr>
              <w:t xml:space="preserve">21. </w:t>
            </w:r>
            <w:proofErr w:type="spellStart"/>
            <w:r>
              <w:rPr>
                <w:rFonts w:ascii="Times New Roman" w:eastAsia="宋体" w:hAnsi="Times New Roman" w:cs="Times New Roman"/>
                <w:color w:val="000000" w:themeColor="text1"/>
                <w:kern w:val="0"/>
                <w:sz w:val="21"/>
                <w:szCs w:val="21"/>
                <w14:ligatures w14:val="none"/>
              </w:rPr>
              <w:t>Olfactory_L</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OLF.L</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-0.006</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0.205</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0.072</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0.233</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0.357029557173052</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color w:val="000000" w:themeColor="text1"/>
                <w:kern w:val="0"/>
                <w:sz w:val="21"/>
                <w:szCs w:val="21"/>
                <w14:ligatures w14:val="none"/>
              </w:rPr>
            </w:pPr>
            <w:r>
              <w:rPr>
                <w:rFonts w:ascii="Times New Roman" w:eastAsia="宋体" w:hAnsi="Times New Roman" w:cs="Times New Roman"/>
                <w:color w:val="000000" w:themeColor="text1"/>
                <w:kern w:val="0"/>
                <w:sz w:val="21"/>
                <w:szCs w:val="21"/>
                <w14:ligatures w14:val="none"/>
              </w:rPr>
              <w:t xml:space="preserve">22. </w:t>
            </w:r>
            <w:proofErr w:type="spellStart"/>
            <w:r>
              <w:rPr>
                <w:rFonts w:ascii="Times New Roman" w:eastAsia="宋体" w:hAnsi="Times New Roman" w:cs="Times New Roman"/>
                <w:color w:val="000000" w:themeColor="text1"/>
                <w:kern w:val="0"/>
                <w:sz w:val="21"/>
                <w:szCs w:val="21"/>
                <w14:ligatures w14:val="none"/>
              </w:rPr>
              <w:t>Olfactory_R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OLF.R</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-0.049</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0.191</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-0.058</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0.288</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0.922545756743512</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23. </w:t>
            </w:r>
            <w:proofErr w:type="spellStart"/>
            <w:r>
              <w:rPr>
                <w:rFonts w:ascii="Times New Roman" w:eastAsia="宋体" w:hAnsi="Times New Roman" w:cs="Times New Roman"/>
                <w:kern w:val="0"/>
                <w:sz w:val="21"/>
                <w:szCs w:val="21"/>
                <w14:ligatures w14:val="none"/>
              </w:rPr>
              <w:t>Frontal_Sup_Medial_L</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proofErr w:type="spellStart"/>
            <w:r>
              <w:rPr>
                <w:rFonts w:ascii="Times New Roman" w:eastAsia="宋体" w:hAnsi="Times New Roman" w:cs="Times New Roman"/>
                <w:kern w:val="0"/>
                <w:sz w:val="21"/>
                <w:szCs w:val="21"/>
                <w14:ligatures w14:val="none"/>
              </w:rPr>
              <w:t>SFGmed.L</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-0.003</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0.149</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-0.017</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0.132</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0.790157889743568</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24. </w:t>
            </w:r>
            <w:proofErr w:type="spellStart"/>
            <w:r>
              <w:rPr>
                <w:rFonts w:ascii="Times New Roman" w:eastAsia="宋体" w:hAnsi="Times New Roman" w:cs="Times New Roman"/>
                <w:kern w:val="0"/>
                <w:sz w:val="21"/>
                <w:szCs w:val="21"/>
                <w14:ligatures w14:val="none"/>
              </w:rPr>
              <w:t>Frontal_Sup_Medial_R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proofErr w:type="spellStart"/>
            <w:r>
              <w:rPr>
                <w:rFonts w:ascii="Times New Roman" w:eastAsia="宋体" w:hAnsi="Times New Roman" w:cs="Times New Roman"/>
                <w:kern w:val="0"/>
                <w:sz w:val="21"/>
                <w:szCs w:val="21"/>
                <w14:ligatures w14:val="none"/>
              </w:rPr>
              <w:t>SFGmed.R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-0.032</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0.12</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0.029</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0.129</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0.202701937693638</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25. </w:t>
            </w:r>
            <w:proofErr w:type="spellStart"/>
            <w:r>
              <w:rPr>
                <w:rFonts w:ascii="Times New Roman" w:eastAsia="宋体" w:hAnsi="Times New Roman" w:cs="Times New Roman"/>
                <w:kern w:val="0"/>
                <w:sz w:val="21"/>
                <w:szCs w:val="21"/>
                <w14:ligatures w14:val="none"/>
              </w:rPr>
              <w:t>Frontal_Med_Orb_L</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proofErr w:type="spellStart"/>
            <w:r>
              <w:rPr>
                <w:rFonts w:ascii="Times New Roman" w:eastAsia="宋体" w:hAnsi="Times New Roman" w:cs="Times New Roman"/>
                <w:kern w:val="0"/>
                <w:sz w:val="21"/>
                <w:szCs w:val="21"/>
                <w14:ligatures w14:val="none"/>
              </w:rPr>
              <w:t>ORBsupmed.L</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-0.006</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0.249</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-0.005</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0.14</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0.982164154515943</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26. </w:t>
            </w:r>
            <w:proofErr w:type="spellStart"/>
            <w:r>
              <w:rPr>
                <w:rFonts w:ascii="Times New Roman" w:eastAsia="宋体" w:hAnsi="Times New Roman" w:cs="Times New Roman"/>
                <w:kern w:val="0"/>
                <w:sz w:val="21"/>
                <w:szCs w:val="21"/>
                <w14:ligatures w14:val="none"/>
              </w:rPr>
              <w:t>Frontal_Med_Orb_R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proofErr w:type="spellStart"/>
            <w:r>
              <w:rPr>
                <w:rFonts w:ascii="Times New Roman" w:eastAsia="宋体" w:hAnsi="Times New Roman" w:cs="Times New Roman"/>
                <w:kern w:val="0"/>
                <w:sz w:val="21"/>
                <w:szCs w:val="21"/>
                <w14:ligatures w14:val="none"/>
              </w:rPr>
              <w:t>ORBsupmed.R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-0.099</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0.268</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0.062</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0.215</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0.0912342322448822</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27. </w:t>
            </w:r>
            <w:proofErr w:type="spellStart"/>
            <w:r>
              <w:rPr>
                <w:rFonts w:ascii="Times New Roman" w:eastAsia="宋体" w:hAnsi="Times New Roman" w:cs="Times New Roman"/>
                <w:kern w:val="0"/>
                <w:sz w:val="21"/>
                <w:szCs w:val="21"/>
                <w14:ligatures w14:val="none"/>
              </w:rPr>
              <w:t>Rectus_L</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REC.L</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0.037</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0.216</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-0.076</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0.164</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0.131599353337997</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lastRenderedPageBreak/>
              <w:t xml:space="preserve">28. </w:t>
            </w:r>
            <w:proofErr w:type="spellStart"/>
            <w:r>
              <w:rPr>
                <w:rFonts w:ascii="Times New Roman" w:eastAsia="宋体" w:hAnsi="Times New Roman" w:cs="Times New Roman"/>
                <w:kern w:val="0"/>
                <w:sz w:val="21"/>
                <w:szCs w:val="21"/>
                <w14:ligatures w14:val="none"/>
              </w:rPr>
              <w:t>Rectus_R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REC.R</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-0.067</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0.127</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-0.011</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0.204</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0.390191321282973</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29, </w:t>
            </w:r>
            <w:proofErr w:type="spellStart"/>
            <w:r>
              <w:rPr>
                <w:rFonts w:ascii="Times New Roman" w:eastAsia="宋体" w:hAnsi="Times New Roman" w:cs="Times New Roman"/>
                <w:kern w:val="0"/>
                <w:sz w:val="21"/>
                <w:szCs w:val="21"/>
                <w14:ligatures w14:val="none"/>
              </w:rPr>
              <w:t>Insula_L</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INS.L</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-0.055</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0.132</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-0.011</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0.125</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0.369457660768187</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30. </w:t>
            </w:r>
            <w:proofErr w:type="spellStart"/>
            <w:r>
              <w:rPr>
                <w:rFonts w:ascii="Times New Roman" w:eastAsia="宋体" w:hAnsi="Times New Roman" w:cs="Times New Roman"/>
                <w:kern w:val="0"/>
                <w:sz w:val="21"/>
                <w:szCs w:val="21"/>
                <w14:ligatures w14:val="none"/>
              </w:rPr>
              <w:t>Insula_R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INS.R</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-0.026</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0.17</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-0.03</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0.091</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0.939212149050058</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31. </w:t>
            </w:r>
            <w:proofErr w:type="spellStart"/>
            <w:r>
              <w:rPr>
                <w:rFonts w:ascii="Times New Roman" w:eastAsia="宋体" w:hAnsi="Times New Roman" w:cs="Times New Roman"/>
                <w:kern w:val="0"/>
                <w:sz w:val="21"/>
                <w:szCs w:val="21"/>
                <w14:ligatures w14:val="none"/>
              </w:rPr>
              <w:t>Cingulum_Ant_L</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ACG.L</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hAnsi="Times New Roman" w:cs="Times New Roman"/>
                <w:color w:val="000000"/>
                <w:szCs w:val="22"/>
              </w:rPr>
              <w:t>0.023</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hAnsi="Times New Roman" w:cs="Times New Roman"/>
                <w:color w:val="000000"/>
                <w:szCs w:val="22"/>
              </w:rPr>
              <w:t>0.173</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hAnsi="Times New Roman" w:cs="Times New Roman"/>
                <w:color w:val="000000"/>
                <w:szCs w:val="22"/>
              </w:rPr>
              <w:t>-0.096</w:t>
            </w:r>
          </w:p>
        </w:tc>
        <w:tc>
          <w:tcPr>
            <w:tcW w:w="585" w:type="pct"/>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hAnsi="Times New Roman" w:cs="Times New Roman"/>
                <w:color w:val="000000"/>
                <w:szCs w:val="22"/>
              </w:rPr>
              <w:t>0.137</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hAnsi="Times New Roman" w:cs="Times New Roman"/>
                <w:color w:val="000000"/>
                <w:szCs w:val="22"/>
              </w:rPr>
              <w:t>0.0547254750122501</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32. </w:t>
            </w:r>
            <w:proofErr w:type="spellStart"/>
            <w:r>
              <w:rPr>
                <w:rFonts w:ascii="Times New Roman" w:eastAsia="宋体" w:hAnsi="Times New Roman" w:cs="Times New Roman"/>
                <w:kern w:val="0"/>
                <w:sz w:val="21"/>
                <w:szCs w:val="21"/>
                <w14:ligatures w14:val="none"/>
              </w:rPr>
              <w:t>Cingulum_Ant_R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ACG.R</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0.016</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0.142</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0.022</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0.132</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0.906904486255379</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eastAsia="宋体" w:hAnsi="Times New Roman" w:cs="Times New Roman"/>
                <w:b/>
                <w:bCs/>
                <w:kern w:val="0"/>
                <w:sz w:val="21"/>
                <w:szCs w:val="21"/>
                <w14:ligatures w14:val="none"/>
              </w:rPr>
              <w:t xml:space="preserve">33. </w:t>
            </w:r>
            <w:proofErr w:type="spellStart"/>
            <w:r>
              <w:rPr>
                <w:rFonts w:ascii="Times New Roman" w:eastAsia="宋体" w:hAnsi="Times New Roman" w:cs="Times New Roman"/>
                <w:b/>
                <w:bCs/>
                <w:kern w:val="0"/>
                <w:sz w:val="21"/>
                <w:szCs w:val="21"/>
                <w14:ligatures w14:val="none"/>
              </w:rPr>
              <w:t>Cingulum_Mid_L</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eastAsia="宋体" w:hAnsi="Times New Roman" w:cs="Times New Roman"/>
                <w:b/>
                <w:bCs/>
                <w:kern w:val="0"/>
                <w:sz w:val="21"/>
                <w:szCs w:val="21"/>
                <w14:ligatures w14:val="none"/>
              </w:rPr>
              <w:t>MCG.L</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hAnsi="Times New Roman" w:cs="Times New Roman"/>
                <w:color w:val="000000"/>
                <w:szCs w:val="22"/>
              </w:rPr>
              <w:t>-0.042</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hAnsi="Times New Roman" w:cs="Times New Roman"/>
                <w:color w:val="000000"/>
                <w:szCs w:val="22"/>
              </w:rPr>
              <w:t>0.146</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hAnsi="Times New Roman" w:cs="Times New Roman"/>
                <w:color w:val="000000"/>
                <w:szCs w:val="22"/>
              </w:rPr>
              <w:t>-0.157</w:t>
            </w:r>
          </w:p>
        </w:tc>
        <w:tc>
          <w:tcPr>
            <w:tcW w:w="585" w:type="pct"/>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hAnsi="Times New Roman" w:cs="Times New Roman"/>
                <w:color w:val="000000"/>
                <w:szCs w:val="22"/>
              </w:rPr>
              <w:t>0.121</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hAnsi="Times New Roman" w:cs="Times New Roman"/>
                <w:b/>
                <w:bCs/>
                <w:color w:val="000000"/>
                <w:szCs w:val="22"/>
              </w:rPr>
              <w:t>0.0326050471721590</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34. </w:t>
            </w:r>
            <w:proofErr w:type="spellStart"/>
            <w:r>
              <w:rPr>
                <w:rFonts w:ascii="Times New Roman" w:eastAsia="宋体" w:hAnsi="Times New Roman" w:cs="Times New Roman"/>
                <w:kern w:val="0"/>
                <w:sz w:val="21"/>
                <w:szCs w:val="21"/>
                <w14:ligatures w14:val="none"/>
              </w:rPr>
              <w:t>Cingulum_Mid_R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MCG.R</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0.002</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0.088</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-0.093</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0.121</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hAnsi="Times New Roman" w:cs="Times New Roman"/>
                <w:b/>
                <w:bCs/>
                <w:color w:val="000000"/>
                <w:szCs w:val="22"/>
              </w:rPr>
              <w:t>0.0244964562880854</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35. </w:t>
            </w:r>
            <w:proofErr w:type="spellStart"/>
            <w:r>
              <w:rPr>
                <w:rFonts w:ascii="Times New Roman" w:eastAsia="宋体" w:hAnsi="Times New Roman" w:cs="Times New Roman"/>
                <w:kern w:val="0"/>
                <w:sz w:val="21"/>
                <w:szCs w:val="21"/>
                <w14:ligatures w14:val="none"/>
              </w:rPr>
              <w:t>Cingulum_Post_L</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PCG.L</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-0.059</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0.262</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-0.086</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0.252</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0.781993414367315</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36. </w:t>
            </w:r>
            <w:proofErr w:type="spellStart"/>
            <w:r>
              <w:rPr>
                <w:rFonts w:ascii="Times New Roman" w:eastAsia="宋体" w:hAnsi="Times New Roman" w:cs="Times New Roman"/>
                <w:kern w:val="0"/>
                <w:sz w:val="21"/>
                <w:szCs w:val="21"/>
                <w14:ligatures w14:val="none"/>
              </w:rPr>
              <w:t>Cingulum_Post_R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PCG.R</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-0.118</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0.386</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-0.056</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0.291</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0.636067062756550</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37. </w:t>
            </w:r>
            <w:proofErr w:type="spellStart"/>
            <w:r>
              <w:rPr>
                <w:rFonts w:ascii="Times New Roman" w:eastAsia="宋体" w:hAnsi="Times New Roman" w:cs="Times New Roman"/>
                <w:kern w:val="0"/>
                <w:sz w:val="21"/>
                <w:szCs w:val="21"/>
                <w14:ligatures w14:val="none"/>
              </w:rPr>
              <w:t>Hippocampus_L</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HIP.L</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0.023</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0.204</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0.061</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0.14</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0.570549474056273</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38. </w:t>
            </w:r>
            <w:proofErr w:type="spellStart"/>
            <w:r>
              <w:rPr>
                <w:rFonts w:ascii="Times New Roman" w:eastAsia="宋体" w:hAnsi="Times New Roman" w:cs="Times New Roman"/>
                <w:kern w:val="0"/>
                <w:sz w:val="21"/>
                <w:szCs w:val="21"/>
                <w14:ligatures w14:val="none"/>
              </w:rPr>
              <w:t>Hippocampus_R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HIP.R</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-0.018</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0.18</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0.061</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0.187</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0.268850702387767</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39. </w:t>
            </w:r>
            <w:proofErr w:type="spellStart"/>
            <w:r>
              <w:rPr>
                <w:rFonts w:ascii="Times New Roman" w:eastAsia="宋体" w:hAnsi="Times New Roman" w:cs="Times New Roman"/>
                <w:kern w:val="0"/>
                <w:sz w:val="21"/>
                <w:szCs w:val="21"/>
                <w14:ligatures w14:val="none"/>
              </w:rPr>
              <w:t>ParaHippocampal_L</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PHG.L</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0.072</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0.212</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0.014</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0.261</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0.522995023279980</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40. </w:t>
            </w:r>
            <w:proofErr w:type="spellStart"/>
            <w:r>
              <w:rPr>
                <w:rFonts w:ascii="Times New Roman" w:eastAsia="宋体" w:hAnsi="Times New Roman" w:cs="Times New Roman"/>
                <w:kern w:val="0"/>
                <w:sz w:val="21"/>
                <w:szCs w:val="21"/>
                <w14:ligatures w14:val="none"/>
              </w:rPr>
              <w:t>ParaHippocampal_R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PHG.R</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0.019</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0.135</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-0.006</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0.212</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0.713739813687386</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41. </w:t>
            </w:r>
            <w:proofErr w:type="spellStart"/>
            <w:r>
              <w:rPr>
                <w:rFonts w:ascii="Times New Roman" w:eastAsia="宋体" w:hAnsi="Times New Roman" w:cs="Times New Roman"/>
                <w:kern w:val="0"/>
                <w:sz w:val="21"/>
                <w:szCs w:val="21"/>
                <w14:ligatures w14:val="none"/>
              </w:rPr>
              <w:t>Amygdala_L</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AMYG.L</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hAnsi="Times New Roman" w:cs="Times New Roman"/>
                <w:color w:val="000000"/>
                <w:szCs w:val="22"/>
              </w:rPr>
              <w:t>-0.08</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hAnsi="Times New Roman" w:cs="Times New Roman"/>
                <w:color w:val="000000"/>
                <w:szCs w:val="22"/>
              </w:rPr>
              <w:t>0.316</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hAnsi="Times New Roman" w:cs="Times New Roman"/>
                <w:color w:val="000000"/>
                <w:szCs w:val="22"/>
              </w:rPr>
              <w:t>-0.134</w:t>
            </w:r>
          </w:p>
        </w:tc>
        <w:tc>
          <w:tcPr>
            <w:tcW w:w="585" w:type="pct"/>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hAnsi="Times New Roman" w:cs="Times New Roman"/>
                <w:color w:val="000000"/>
                <w:szCs w:val="22"/>
              </w:rPr>
              <w:t>0.323</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hAnsi="Times New Roman" w:cs="Times New Roman"/>
                <w:color w:val="000000"/>
                <w:szCs w:val="22"/>
              </w:rPr>
              <w:t>0.659149808030972</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42. </w:t>
            </w:r>
            <w:proofErr w:type="spellStart"/>
            <w:r>
              <w:rPr>
                <w:rFonts w:ascii="Times New Roman" w:eastAsia="宋体" w:hAnsi="Times New Roman" w:cs="Times New Roman"/>
                <w:kern w:val="0"/>
                <w:sz w:val="21"/>
                <w:szCs w:val="21"/>
                <w14:ligatures w14:val="none"/>
              </w:rPr>
              <w:t>Amygdala_R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AMYG.R</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-0.03</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0.293</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-0.084</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0.294</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0.635218786476634</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43. </w:t>
            </w:r>
            <w:proofErr w:type="spellStart"/>
            <w:r>
              <w:rPr>
                <w:rFonts w:ascii="Times New Roman" w:eastAsia="宋体" w:hAnsi="Times New Roman" w:cs="Times New Roman"/>
                <w:kern w:val="0"/>
                <w:sz w:val="21"/>
                <w:szCs w:val="21"/>
                <w14:ligatures w14:val="none"/>
              </w:rPr>
              <w:t>Calcarine_L</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CAL.L</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-0.009</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0.113</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-0.009</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0.106</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0.992478919065608</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44. </w:t>
            </w:r>
            <w:proofErr w:type="spellStart"/>
            <w:r>
              <w:rPr>
                <w:rFonts w:ascii="Times New Roman" w:eastAsia="宋体" w:hAnsi="Times New Roman" w:cs="Times New Roman"/>
                <w:kern w:val="0"/>
                <w:sz w:val="21"/>
                <w:szCs w:val="21"/>
                <w14:ligatures w14:val="none"/>
              </w:rPr>
              <w:t>Calcarine_R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CAL.R</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-0.011</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0.122</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-0.023</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0.143</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0.812840579056147</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45. </w:t>
            </w:r>
            <w:proofErr w:type="spellStart"/>
            <w:r>
              <w:rPr>
                <w:rFonts w:ascii="Times New Roman" w:eastAsia="宋体" w:hAnsi="Times New Roman" w:cs="Times New Roman"/>
                <w:kern w:val="0"/>
                <w:sz w:val="21"/>
                <w:szCs w:val="21"/>
                <w14:ligatures w14:val="none"/>
              </w:rPr>
              <w:t>Cuneus_L</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CUN.L</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0.014</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0.177</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0.009</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0.149</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0.940724777990083</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46. </w:t>
            </w:r>
            <w:proofErr w:type="spellStart"/>
            <w:r>
              <w:rPr>
                <w:rFonts w:ascii="Times New Roman" w:eastAsia="宋体" w:hAnsi="Times New Roman" w:cs="Times New Roman"/>
                <w:kern w:val="0"/>
                <w:sz w:val="21"/>
                <w:szCs w:val="21"/>
                <w14:ligatures w14:val="none"/>
              </w:rPr>
              <w:t>Cuneus_R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CUN.R</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-0.028</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0.113</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0.056</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0.117</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0.0653382908338843</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47. </w:t>
            </w:r>
            <w:proofErr w:type="spellStart"/>
            <w:r>
              <w:rPr>
                <w:rFonts w:ascii="Times New Roman" w:eastAsia="宋体" w:hAnsi="Times New Roman" w:cs="Times New Roman"/>
                <w:kern w:val="0"/>
                <w:sz w:val="21"/>
                <w:szCs w:val="21"/>
                <w14:ligatures w14:val="none"/>
              </w:rPr>
              <w:t>Lingual_L</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LING.L</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-0.004</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0.156</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-0.115</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0.132</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0.0536383290579760</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48. </w:t>
            </w:r>
            <w:proofErr w:type="spellStart"/>
            <w:r>
              <w:rPr>
                <w:rFonts w:ascii="Times New Roman" w:eastAsia="宋体" w:hAnsi="Times New Roman" w:cs="Times New Roman"/>
                <w:kern w:val="0"/>
                <w:sz w:val="21"/>
                <w:szCs w:val="21"/>
                <w14:ligatures w14:val="none"/>
              </w:rPr>
              <w:t>Lingual_R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LING.R</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-0.03</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0.14</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-0.014</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0.189</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0.806621508055599</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49. </w:t>
            </w:r>
            <w:proofErr w:type="spellStart"/>
            <w:r>
              <w:rPr>
                <w:rFonts w:ascii="Times New Roman" w:eastAsia="宋体" w:hAnsi="Times New Roman" w:cs="Times New Roman"/>
                <w:kern w:val="0"/>
                <w:sz w:val="21"/>
                <w:szCs w:val="21"/>
                <w14:ligatures w14:val="none"/>
              </w:rPr>
              <w:t>Occipital_Sup_L</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SOG.L</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-0.031</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0.171</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-0.023</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0.158</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0.904394969688850</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50. </w:t>
            </w:r>
            <w:proofErr w:type="spellStart"/>
            <w:r>
              <w:rPr>
                <w:rFonts w:ascii="Times New Roman" w:eastAsia="宋体" w:hAnsi="Times New Roman" w:cs="Times New Roman"/>
                <w:kern w:val="0"/>
                <w:sz w:val="21"/>
                <w:szCs w:val="21"/>
                <w14:ligatures w14:val="none"/>
              </w:rPr>
              <w:t>Occipital_Sup_R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SOG.R</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-0.099</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0.151</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0.01</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hAnsi="Times New Roman" w:cs="Times New Roman"/>
                <w:b/>
                <w:bCs/>
                <w:color w:val="000000"/>
                <w:szCs w:val="22"/>
              </w:rPr>
              <w:t>0.0333102942247657</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51. </w:t>
            </w:r>
            <w:proofErr w:type="spellStart"/>
            <w:r>
              <w:rPr>
                <w:rFonts w:ascii="Times New Roman" w:eastAsia="宋体" w:hAnsi="Times New Roman" w:cs="Times New Roman"/>
                <w:kern w:val="0"/>
                <w:sz w:val="21"/>
                <w:szCs w:val="21"/>
                <w14:ligatures w14:val="none"/>
              </w:rPr>
              <w:t>Occipital_Mid_L</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MOG.L</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-0.001</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0.144</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-0.015</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0.149</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0.799614049929266</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52. </w:t>
            </w:r>
            <w:proofErr w:type="spellStart"/>
            <w:r>
              <w:rPr>
                <w:rFonts w:ascii="Times New Roman" w:eastAsia="宋体" w:hAnsi="Times New Roman" w:cs="Times New Roman"/>
                <w:kern w:val="0"/>
                <w:sz w:val="21"/>
                <w:szCs w:val="21"/>
                <w14:ligatures w14:val="none"/>
              </w:rPr>
              <w:t>Occipital_Mid_R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MOG.R</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-0.028</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0.146</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-0.022</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0.146</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0.911593543369862</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53. </w:t>
            </w:r>
            <w:proofErr w:type="spellStart"/>
            <w:r>
              <w:rPr>
                <w:rFonts w:ascii="Times New Roman" w:eastAsia="宋体" w:hAnsi="Times New Roman" w:cs="Times New Roman"/>
                <w:kern w:val="0"/>
                <w:sz w:val="21"/>
                <w:szCs w:val="21"/>
                <w14:ligatures w14:val="none"/>
              </w:rPr>
              <w:t>Occipital_Inf_L</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IOG.L</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0.022</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0.169</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-0.139</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0.168</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hAnsi="Times New Roman" w:cs="Times New Roman"/>
                <w:b/>
                <w:bCs/>
                <w:color w:val="000000"/>
                <w:szCs w:val="22"/>
              </w:rPr>
              <w:t>0.0176029806215545</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54. </w:t>
            </w:r>
            <w:proofErr w:type="spellStart"/>
            <w:r>
              <w:rPr>
                <w:rFonts w:ascii="Times New Roman" w:eastAsia="宋体" w:hAnsi="Times New Roman" w:cs="Times New Roman"/>
                <w:kern w:val="0"/>
                <w:sz w:val="21"/>
                <w:szCs w:val="21"/>
                <w14:ligatures w14:val="none"/>
              </w:rPr>
              <w:t>Occipital_Inf_R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IOG.R</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-0.129</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0.152</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-0.015</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0.174</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0.0758287009575766</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55. </w:t>
            </w:r>
            <w:proofErr w:type="spellStart"/>
            <w:r>
              <w:rPr>
                <w:rFonts w:ascii="Times New Roman" w:eastAsia="宋体" w:hAnsi="Times New Roman" w:cs="Times New Roman"/>
                <w:kern w:val="0"/>
                <w:sz w:val="21"/>
                <w:szCs w:val="21"/>
                <w14:ligatures w14:val="none"/>
              </w:rPr>
              <w:t>Fusiform_L</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FFG.L</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0.027</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0.154</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-0.032</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0.159</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0.327025631445191</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56. </w:t>
            </w:r>
            <w:proofErr w:type="spellStart"/>
            <w:r>
              <w:rPr>
                <w:rFonts w:ascii="Times New Roman" w:eastAsia="宋体" w:hAnsi="Times New Roman" w:cs="Times New Roman"/>
                <w:kern w:val="0"/>
                <w:sz w:val="21"/>
                <w:szCs w:val="21"/>
                <w14:ligatures w14:val="none"/>
              </w:rPr>
              <w:t>Fusiform_R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FFG.R</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-0.005</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0.113</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0.019</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0.105</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0.558282230227644</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57. </w:t>
            </w:r>
            <w:proofErr w:type="spellStart"/>
            <w:r>
              <w:rPr>
                <w:rFonts w:ascii="Times New Roman" w:eastAsia="宋体" w:hAnsi="Times New Roman" w:cs="Times New Roman"/>
                <w:kern w:val="0"/>
                <w:sz w:val="21"/>
                <w:szCs w:val="21"/>
                <w14:ligatures w14:val="none"/>
              </w:rPr>
              <w:t>Postcentral_L</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proofErr w:type="spellStart"/>
            <w:r>
              <w:rPr>
                <w:rFonts w:ascii="Times New Roman" w:eastAsia="宋体" w:hAnsi="Times New Roman" w:cs="Times New Roman"/>
                <w:kern w:val="0"/>
                <w:sz w:val="21"/>
                <w:szCs w:val="21"/>
                <w14:ligatures w14:val="none"/>
              </w:rPr>
              <w:t>PoCG.L</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-0.027</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0.075</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-0.018</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0.125</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0.828743228190558</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lastRenderedPageBreak/>
              <w:t xml:space="preserve">58. </w:t>
            </w:r>
            <w:proofErr w:type="spellStart"/>
            <w:r>
              <w:rPr>
                <w:rFonts w:ascii="Times New Roman" w:eastAsia="宋体" w:hAnsi="Times New Roman" w:cs="Times New Roman"/>
                <w:kern w:val="0"/>
                <w:sz w:val="21"/>
                <w:szCs w:val="21"/>
                <w14:ligatures w14:val="none"/>
              </w:rPr>
              <w:t>Postcentral_R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proofErr w:type="spellStart"/>
            <w:r>
              <w:rPr>
                <w:rFonts w:ascii="Times New Roman" w:eastAsia="宋体" w:hAnsi="Times New Roman" w:cs="Times New Roman"/>
                <w:kern w:val="0"/>
                <w:sz w:val="21"/>
                <w:szCs w:val="21"/>
                <w14:ligatures w14:val="none"/>
              </w:rPr>
              <w:t>PoCG.R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0.019</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0.105</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0.012</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0.131</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0.887125330340103</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59. </w:t>
            </w:r>
            <w:proofErr w:type="spellStart"/>
            <w:r>
              <w:rPr>
                <w:rFonts w:ascii="Times New Roman" w:eastAsia="宋体" w:hAnsi="Times New Roman" w:cs="Times New Roman"/>
                <w:kern w:val="0"/>
                <w:sz w:val="21"/>
                <w:szCs w:val="21"/>
                <w14:ligatures w14:val="none"/>
              </w:rPr>
              <w:t>Parietal_Sup_L</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SPG.L</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-0.098</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0.133</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-0.01</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0.182</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0.156157565992842</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60. </w:t>
            </w:r>
            <w:proofErr w:type="spellStart"/>
            <w:r>
              <w:rPr>
                <w:rFonts w:ascii="Times New Roman" w:eastAsia="宋体" w:hAnsi="Times New Roman" w:cs="Times New Roman"/>
                <w:kern w:val="0"/>
                <w:sz w:val="21"/>
                <w:szCs w:val="21"/>
                <w14:ligatures w14:val="none"/>
              </w:rPr>
              <w:t>Parietal_Sup_R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SPG.R</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0.031</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0.143</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0.035</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0.175</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0.944969955714831</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61. </w:t>
            </w:r>
            <w:proofErr w:type="spellStart"/>
            <w:r>
              <w:rPr>
                <w:rFonts w:ascii="Times New Roman" w:eastAsia="宋体" w:hAnsi="Times New Roman" w:cs="Times New Roman"/>
                <w:kern w:val="0"/>
                <w:sz w:val="21"/>
                <w:szCs w:val="21"/>
                <w14:ligatures w14:val="none"/>
              </w:rPr>
              <w:t>Parietal_Inf_L</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IPL.L</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0.05</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0.105</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-0.049</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0.103</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hAnsi="Times New Roman" w:cs="Times New Roman"/>
                <w:b/>
                <w:bCs/>
                <w:color w:val="000000"/>
                <w:szCs w:val="22"/>
              </w:rPr>
              <w:t>0.0190596529262075</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62. </w:t>
            </w:r>
            <w:proofErr w:type="spellStart"/>
            <w:r>
              <w:rPr>
                <w:rFonts w:ascii="Times New Roman" w:eastAsia="宋体" w:hAnsi="Times New Roman" w:cs="Times New Roman"/>
                <w:kern w:val="0"/>
                <w:sz w:val="21"/>
                <w:szCs w:val="21"/>
                <w14:ligatures w14:val="none"/>
              </w:rPr>
              <w:t>Parietal_Inf_R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IPL.R</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-0.007</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0.172</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0.022</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0.132</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0.625346294326344</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63. </w:t>
            </w:r>
            <w:proofErr w:type="spellStart"/>
            <w:r>
              <w:rPr>
                <w:rFonts w:ascii="Times New Roman" w:eastAsia="宋体" w:hAnsi="Times New Roman" w:cs="Times New Roman"/>
                <w:kern w:val="0"/>
                <w:sz w:val="21"/>
                <w:szCs w:val="21"/>
                <w14:ligatures w14:val="none"/>
              </w:rPr>
              <w:t>SupraMarginal_L</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SMG.L</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-0.099</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0.094</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-0.046</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0.211</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0.394676906128512</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64. </w:t>
            </w:r>
            <w:proofErr w:type="spellStart"/>
            <w:r>
              <w:rPr>
                <w:rFonts w:ascii="Times New Roman" w:eastAsia="宋体" w:hAnsi="Times New Roman" w:cs="Times New Roman"/>
                <w:kern w:val="0"/>
                <w:sz w:val="21"/>
                <w:szCs w:val="21"/>
                <w14:ligatures w14:val="none"/>
              </w:rPr>
              <w:t>SupraMarginal_R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SMG.R</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-0.017</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0.138</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0.009</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0.169</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0.648247317797122</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65. </w:t>
            </w:r>
            <w:proofErr w:type="spellStart"/>
            <w:r>
              <w:rPr>
                <w:rFonts w:ascii="Times New Roman" w:eastAsia="宋体" w:hAnsi="Times New Roman" w:cs="Times New Roman"/>
                <w:kern w:val="0"/>
                <w:sz w:val="21"/>
                <w:szCs w:val="21"/>
                <w14:ligatures w14:val="none"/>
              </w:rPr>
              <w:t>Angular_L</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ANG.L</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0.035</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0.171</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-0.035</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0.203</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0.329831212067431</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66. </w:t>
            </w:r>
            <w:proofErr w:type="spellStart"/>
            <w:r>
              <w:rPr>
                <w:rFonts w:ascii="Times New Roman" w:eastAsia="宋体" w:hAnsi="Times New Roman" w:cs="Times New Roman"/>
                <w:kern w:val="0"/>
                <w:sz w:val="21"/>
                <w:szCs w:val="21"/>
                <w14:ligatures w14:val="none"/>
              </w:rPr>
              <w:t>Angular_R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ANG.R</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-0.03</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0.155</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-0.031</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0.146</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0.996810648440988</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67. </w:t>
            </w:r>
            <w:proofErr w:type="spellStart"/>
            <w:r>
              <w:rPr>
                <w:rFonts w:ascii="Times New Roman" w:eastAsia="宋体" w:hAnsi="Times New Roman" w:cs="Times New Roman"/>
                <w:kern w:val="0"/>
                <w:sz w:val="21"/>
                <w:szCs w:val="21"/>
                <w14:ligatures w14:val="none"/>
              </w:rPr>
              <w:t>Precuneus_L</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PCUN.L</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-0.04</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0.135</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0.109</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0.395313254990807</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68. </w:t>
            </w:r>
            <w:proofErr w:type="spellStart"/>
            <w:r>
              <w:rPr>
                <w:rFonts w:ascii="Times New Roman" w:eastAsia="宋体" w:hAnsi="Times New Roman" w:cs="Times New Roman"/>
                <w:kern w:val="0"/>
                <w:sz w:val="21"/>
                <w:szCs w:val="21"/>
                <w14:ligatures w14:val="none"/>
              </w:rPr>
              <w:t>Precuneus_R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PCUN.R</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0.037</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0.107</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0.014</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0.146</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0.639895563741351</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69. </w:t>
            </w:r>
            <w:proofErr w:type="spellStart"/>
            <w:r>
              <w:rPr>
                <w:rFonts w:ascii="Times New Roman" w:eastAsia="宋体" w:hAnsi="Times New Roman" w:cs="Times New Roman"/>
                <w:kern w:val="0"/>
                <w:sz w:val="21"/>
                <w:szCs w:val="21"/>
                <w14:ligatures w14:val="none"/>
              </w:rPr>
              <w:t>Paracentral_Lobule_L</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PCL.L</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-0.03</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0.159</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0.046</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0.199</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0.277495709836984</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70. </w:t>
            </w:r>
            <w:proofErr w:type="spellStart"/>
            <w:r>
              <w:rPr>
                <w:rFonts w:ascii="Times New Roman" w:eastAsia="宋体" w:hAnsi="Times New Roman" w:cs="Times New Roman"/>
                <w:kern w:val="0"/>
                <w:sz w:val="21"/>
                <w:szCs w:val="21"/>
                <w14:ligatures w14:val="none"/>
              </w:rPr>
              <w:t>Paracentral_Lobule_R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PCL.R</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0.001</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0.182</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0.044</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0.181</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0.533841165582708</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eastAsia="宋体" w:hAnsi="Times New Roman" w:cs="Times New Roman"/>
                <w:b/>
                <w:bCs/>
                <w:kern w:val="0"/>
                <w:sz w:val="21"/>
                <w:szCs w:val="21"/>
                <w14:ligatures w14:val="none"/>
              </w:rPr>
              <w:t xml:space="preserve">71. </w:t>
            </w:r>
            <w:proofErr w:type="spellStart"/>
            <w:r>
              <w:rPr>
                <w:rFonts w:ascii="Times New Roman" w:eastAsia="宋体" w:hAnsi="Times New Roman" w:cs="Times New Roman"/>
                <w:b/>
                <w:bCs/>
                <w:kern w:val="0"/>
                <w:sz w:val="21"/>
                <w:szCs w:val="21"/>
                <w14:ligatures w14:val="none"/>
              </w:rPr>
              <w:t>Caudate_L</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eastAsia="宋体" w:hAnsi="Times New Roman" w:cs="Times New Roman"/>
                <w:b/>
                <w:bCs/>
                <w:kern w:val="0"/>
                <w:sz w:val="21"/>
                <w:szCs w:val="21"/>
                <w14:ligatures w14:val="none"/>
              </w:rPr>
              <w:t>CAU.L</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hAnsi="Times New Roman" w:cs="Times New Roman"/>
                <w:color w:val="000000"/>
                <w:szCs w:val="22"/>
              </w:rPr>
              <w:t>0.064</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hAnsi="Times New Roman" w:cs="Times New Roman"/>
                <w:color w:val="000000"/>
                <w:szCs w:val="22"/>
              </w:rPr>
              <w:t>0.195</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hAnsi="Times New Roman" w:cs="Times New Roman"/>
                <w:color w:val="000000"/>
                <w:szCs w:val="22"/>
              </w:rPr>
              <w:t>-0.082</w:t>
            </w:r>
          </w:p>
        </w:tc>
        <w:tc>
          <w:tcPr>
            <w:tcW w:w="585" w:type="pct"/>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hAnsi="Times New Roman" w:cs="Times New Roman"/>
                <w:color w:val="000000"/>
                <w:szCs w:val="22"/>
              </w:rPr>
              <w:t>0.136</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hAnsi="Times New Roman" w:cs="Times New Roman"/>
                <w:b/>
                <w:bCs/>
                <w:color w:val="000000"/>
                <w:szCs w:val="22"/>
              </w:rPr>
              <w:t>0.0291695855091776</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72. </w:t>
            </w:r>
            <w:proofErr w:type="spellStart"/>
            <w:r>
              <w:rPr>
                <w:rFonts w:ascii="Times New Roman" w:eastAsia="宋体" w:hAnsi="Times New Roman" w:cs="Times New Roman"/>
                <w:kern w:val="0"/>
                <w:sz w:val="21"/>
                <w:szCs w:val="21"/>
                <w14:ligatures w14:val="none"/>
              </w:rPr>
              <w:t>Caudate_R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CAU.R</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-0.034</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0.125</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-0.036</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0.175</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0.980340414975256</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73.</w:t>
            </w:r>
            <w:r>
              <w:rPr>
                <w:rFonts w:ascii="Times New Roman" w:eastAsia="宋体" w:hAnsi="Times New Roman" w:cs="Times New Roman"/>
                <w:kern w:val="0"/>
                <w:sz w:val="21"/>
                <w:szCs w:val="21"/>
                <w14:ligatures w14:val="none"/>
              </w:rPr>
              <w:t xml:space="preserve"> </w:t>
            </w:r>
            <w:proofErr w:type="spellStart"/>
            <w:r>
              <w:rPr>
                <w:rFonts w:ascii="Times New Roman" w:eastAsia="宋体" w:hAnsi="Times New Roman" w:cs="Times New Roman"/>
                <w:kern w:val="0"/>
                <w:sz w:val="21"/>
                <w:szCs w:val="21"/>
                <w14:ligatures w14:val="none"/>
              </w:rPr>
              <w:t>Putamen_L</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PUT.L</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0.026</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0.11</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-0.06</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0.154</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0.102184807475079</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74. </w:t>
            </w:r>
            <w:proofErr w:type="spellStart"/>
            <w:r>
              <w:rPr>
                <w:rFonts w:ascii="Times New Roman" w:eastAsia="宋体" w:hAnsi="Times New Roman" w:cs="Times New Roman"/>
                <w:kern w:val="0"/>
                <w:sz w:val="21"/>
                <w:szCs w:val="21"/>
                <w14:ligatures w14:val="none"/>
              </w:rPr>
              <w:t>Putamen_R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PUT.R</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-0.061</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0.154</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-0.083</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0.152</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0.697006273371204</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75. </w:t>
            </w:r>
            <w:proofErr w:type="spellStart"/>
            <w:r>
              <w:rPr>
                <w:rFonts w:ascii="Times New Roman" w:eastAsia="宋体" w:hAnsi="Times New Roman" w:cs="Times New Roman"/>
                <w:kern w:val="0"/>
                <w:sz w:val="21"/>
                <w:szCs w:val="21"/>
                <w14:ligatures w14:val="none"/>
              </w:rPr>
              <w:t>Pallidum_L</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PAL.L</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0.11</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0.254</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0.13</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0.234</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0.828299520026884</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76. </w:t>
            </w:r>
            <w:proofErr w:type="spellStart"/>
            <w:r>
              <w:rPr>
                <w:rFonts w:ascii="Times New Roman" w:eastAsia="宋体" w:hAnsi="Times New Roman" w:cs="Times New Roman"/>
                <w:kern w:val="0"/>
                <w:sz w:val="21"/>
                <w:szCs w:val="21"/>
                <w14:ligatures w14:val="none"/>
              </w:rPr>
              <w:t>Pallidum_R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PAL.R</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0.104</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0.204</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0.062</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0.293</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0.662182847780685</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77. </w:t>
            </w:r>
            <w:proofErr w:type="spellStart"/>
            <w:r>
              <w:rPr>
                <w:rFonts w:ascii="Times New Roman" w:eastAsia="宋体" w:hAnsi="Times New Roman" w:cs="Times New Roman"/>
                <w:kern w:val="0"/>
                <w:sz w:val="21"/>
                <w:szCs w:val="21"/>
                <w14:ligatures w14:val="none"/>
              </w:rPr>
              <w:t>Thalamus_L</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THA.L</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-0.002</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0.133</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0.036</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0.247</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0.616932854308922</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78. </w:t>
            </w:r>
            <w:proofErr w:type="spellStart"/>
            <w:r>
              <w:rPr>
                <w:rFonts w:ascii="Times New Roman" w:eastAsia="宋体" w:hAnsi="Times New Roman" w:cs="Times New Roman"/>
                <w:kern w:val="0"/>
                <w:sz w:val="21"/>
                <w:szCs w:val="21"/>
                <w14:ligatures w14:val="none"/>
              </w:rPr>
              <w:t>Thalamus_R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THA.R</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0.027</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0.172</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0.039</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0.199</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0.863945588496339</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79. </w:t>
            </w:r>
            <w:proofErr w:type="spellStart"/>
            <w:r>
              <w:rPr>
                <w:rFonts w:ascii="Times New Roman" w:eastAsia="宋体" w:hAnsi="Times New Roman" w:cs="Times New Roman"/>
                <w:kern w:val="0"/>
                <w:sz w:val="21"/>
                <w:szCs w:val="21"/>
                <w14:ligatures w14:val="none"/>
              </w:rPr>
              <w:t>Heschl_L</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HES.L</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hAnsi="Times New Roman" w:cs="Times New Roman"/>
                <w:color w:val="000000"/>
                <w:szCs w:val="22"/>
              </w:rPr>
              <w:t>-0.008</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hAnsi="Times New Roman" w:cs="Times New Roman"/>
                <w:color w:val="000000"/>
                <w:szCs w:val="22"/>
              </w:rPr>
              <w:t>0.239</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hAnsi="Times New Roman" w:cs="Times New Roman"/>
                <w:color w:val="000000"/>
                <w:szCs w:val="22"/>
              </w:rPr>
              <w:t>0.086</w:t>
            </w:r>
          </w:p>
        </w:tc>
        <w:tc>
          <w:tcPr>
            <w:tcW w:w="585" w:type="pct"/>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hAnsi="Times New Roman" w:cs="Times New Roman"/>
                <w:color w:val="000000"/>
                <w:szCs w:val="22"/>
              </w:rPr>
              <w:t>0.304</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hAnsi="Times New Roman" w:cs="Times New Roman"/>
                <w:color w:val="000000"/>
                <w:szCs w:val="22"/>
              </w:rPr>
              <w:t>0.368766217339656</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eastAsia="宋体" w:hAnsi="Times New Roman" w:cs="Times New Roman"/>
                <w:b/>
                <w:bCs/>
                <w:kern w:val="0"/>
                <w:sz w:val="21"/>
                <w:szCs w:val="21"/>
                <w14:ligatures w14:val="none"/>
              </w:rPr>
              <w:t xml:space="preserve">80. </w:t>
            </w:r>
            <w:proofErr w:type="spellStart"/>
            <w:r>
              <w:rPr>
                <w:rFonts w:ascii="Times New Roman" w:eastAsia="宋体" w:hAnsi="Times New Roman" w:cs="Times New Roman"/>
                <w:b/>
                <w:bCs/>
                <w:kern w:val="0"/>
                <w:sz w:val="21"/>
                <w:szCs w:val="21"/>
                <w14:ligatures w14:val="none"/>
              </w:rPr>
              <w:t>Heschl_R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eastAsia="宋体" w:hAnsi="Times New Roman" w:cs="Times New Roman"/>
                <w:b/>
                <w:bCs/>
                <w:kern w:val="0"/>
                <w:sz w:val="21"/>
                <w:szCs w:val="21"/>
                <w14:ligatures w14:val="none"/>
              </w:rPr>
              <w:t>HES.R</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hAnsi="Times New Roman" w:cs="Times New Roman"/>
                <w:color w:val="000000"/>
                <w:szCs w:val="22"/>
              </w:rPr>
              <w:t>-0.126</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hAnsi="Times New Roman" w:cs="Times New Roman"/>
                <w:color w:val="000000"/>
                <w:szCs w:val="22"/>
              </w:rPr>
              <w:t>0.184</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hAnsi="Times New Roman" w:cs="Times New Roman"/>
                <w:color w:val="000000"/>
                <w:szCs w:val="22"/>
              </w:rPr>
              <w:t>0.052</w:t>
            </w:r>
          </w:p>
        </w:tc>
        <w:tc>
          <w:tcPr>
            <w:tcW w:w="585" w:type="pct"/>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hAnsi="Times New Roman" w:cs="Times New Roman"/>
                <w:color w:val="000000"/>
                <w:szCs w:val="22"/>
              </w:rPr>
              <w:t>0.235</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b/>
                <w:bCs/>
                <w:kern w:val="0"/>
                <w:sz w:val="21"/>
                <w:szCs w:val="21"/>
                <w14:ligatures w14:val="none"/>
              </w:rPr>
            </w:pPr>
            <w:r>
              <w:rPr>
                <w:rFonts w:ascii="Times New Roman" w:hAnsi="Times New Roman" w:cs="Times New Roman"/>
                <w:b/>
                <w:bCs/>
                <w:color w:val="000000"/>
                <w:szCs w:val="22"/>
              </w:rPr>
              <w:t>0.0351367088587421</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81. </w:t>
            </w:r>
            <w:proofErr w:type="spellStart"/>
            <w:r>
              <w:rPr>
                <w:rFonts w:ascii="Times New Roman" w:eastAsia="宋体" w:hAnsi="Times New Roman" w:cs="Times New Roman"/>
                <w:kern w:val="0"/>
                <w:sz w:val="21"/>
                <w:szCs w:val="21"/>
                <w14:ligatures w14:val="none"/>
              </w:rPr>
              <w:t>Temporal_Sup_L</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STG.L</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-0.005</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0.118</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-0.003</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0.142</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0.957368224901400</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82. </w:t>
            </w:r>
            <w:proofErr w:type="spellStart"/>
            <w:r>
              <w:rPr>
                <w:rFonts w:ascii="Times New Roman" w:eastAsia="宋体" w:hAnsi="Times New Roman" w:cs="Times New Roman"/>
                <w:kern w:val="0"/>
                <w:sz w:val="21"/>
                <w:szCs w:val="21"/>
                <w14:ligatures w14:val="none"/>
              </w:rPr>
              <w:t>Temporal_Sup_R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STG.R</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-0.021</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0.136</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0.032</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0.099</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0.247733692462302</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83. </w:t>
            </w:r>
            <w:proofErr w:type="spellStart"/>
            <w:r>
              <w:rPr>
                <w:rFonts w:ascii="Times New Roman" w:eastAsia="宋体" w:hAnsi="Times New Roman" w:cs="Times New Roman"/>
                <w:kern w:val="0"/>
                <w:sz w:val="21"/>
                <w:szCs w:val="21"/>
                <w14:ligatures w14:val="none"/>
              </w:rPr>
              <w:t>Temporal_Pole_Sup_L</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proofErr w:type="spellStart"/>
            <w:r>
              <w:rPr>
                <w:rFonts w:ascii="Times New Roman" w:eastAsia="宋体" w:hAnsi="Times New Roman" w:cs="Times New Roman"/>
                <w:kern w:val="0"/>
                <w:sz w:val="21"/>
                <w:szCs w:val="21"/>
                <w14:ligatures w14:val="none"/>
              </w:rPr>
              <w:t>TPOsup.L</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-0.045</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0.193</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0.028</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0.174</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0.306140595145699</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84. </w:t>
            </w:r>
            <w:proofErr w:type="spellStart"/>
            <w:r>
              <w:rPr>
                <w:rFonts w:ascii="Times New Roman" w:eastAsia="宋体" w:hAnsi="Times New Roman" w:cs="Times New Roman"/>
                <w:kern w:val="0"/>
                <w:sz w:val="21"/>
                <w:szCs w:val="21"/>
                <w14:ligatures w14:val="none"/>
              </w:rPr>
              <w:t>Temporal_Pole_Sup_R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proofErr w:type="spellStart"/>
            <w:r>
              <w:rPr>
                <w:rFonts w:ascii="Times New Roman" w:eastAsia="宋体" w:hAnsi="Times New Roman" w:cs="Times New Roman"/>
                <w:kern w:val="0"/>
                <w:sz w:val="21"/>
                <w:szCs w:val="21"/>
                <w14:ligatures w14:val="none"/>
              </w:rPr>
              <w:t>TPOsup.R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0.075</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0.133</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-0.018</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0.2</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0.160989395851624</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85. </w:t>
            </w:r>
            <w:proofErr w:type="spellStart"/>
            <w:r>
              <w:rPr>
                <w:rFonts w:ascii="Times New Roman" w:eastAsia="宋体" w:hAnsi="Times New Roman" w:cs="Times New Roman"/>
                <w:kern w:val="0"/>
                <w:sz w:val="21"/>
                <w:szCs w:val="21"/>
                <w14:ligatures w14:val="none"/>
              </w:rPr>
              <w:t>Temporal_Mid_L</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MTG.L</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-0.03</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0.024</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0.156</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0.283316192093376</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86. </w:t>
            </w:r>
            <w:proofErr w:type="spellStart"/>
            <w:r>
              <w:rPr>
                <w:rFonts w:ascii="Times New Roman" w:eastAsia="宋体" w:hAnsi="Times New Roman" w:cs="Times New Roman"/>
                <w:kern w:val="0"/>
                <w:sz w:val="21"/>
                <w:szCs w:val="21"/>
                <w14:ligatures w14:val="none"/>
              </w:rPr>
              <w:t>Temporal_Mid_R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MTG.R</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0.021</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0.085</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-0.047</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0.161</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0.171700977085902</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87. </w:t>
            </w:r>
            <w:proofErr w:type="spellStart"/>
            <w:r>
              <w:rPr>
                <w:rFonts w:ascii="Times New Roman" w:eastAsia="宋体" w:hAnsi="Times New Roman" w:cs="Times New Roman"/>
                <w:kern w:val="0"/>
                <w:sz w:val="21"/>
                <w:szCs w:val="21"/>
                <w14:ligatures w14:val="none"/>
              </w:rPr>
              <w:t>Temporal_Pole_Mid_L</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proofErr w:type="spellStart"/>
            <w:r>
              <w:rPr>
                <w:rFonts w:ascii="Times New Roman" w:eastAsia="宋体" w:hAnsi="Times New Roman" w:cs="Times New Roman"/>
                <w:kern w:val="0"/>
                <w:sz w:val="21"/>
                <w:szCs w:val="21"/>
                <w14:ligatures w14:val="none"/>
              </w:rPr>
              <w:t>TPOmid.L</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0.014</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0.151</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-0.033</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0.261</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0.566982710885737</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lastRenderedPageBreak/>
              <w:t xml:space="preserve">88. </w:t>
            </w:r>
            <w:proofErr w:type="spellStart"/>
            <w:r>
              <w:rPr>
                <w:rFonts w:ascii="Times New Roman" w:eastAsia="宋体" w:hAnsi="Times New Roman" w:cs="Times New Roman"/>
                <w:kern w:val="0"/>
                <w:sz w:val="21"/>
                <w:szCs w:val="21"/>
                <w14:ligatures w14:val="none"/>
              </w:rPr>
              <w:t>Temporal_Pole_Mid_R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proofErr w:type="spellStart"/>
            <w:r>
              <w:rPr>
                <w:rFonts w:ascii="Times New Roman" w:eastAsia="宋体" w:hAnsi="Times New Roman" w:cs="Times New Roman"/>
                <w:kern w:val="0"/>
                <w:sz w:val="21"/>
                <w:szCs w:val="21"/>
                <w14:ligatures w14:val="none"/>
              </w:rPr>
              <w:t>TPOmid.R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-0.077</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0.187</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-0.071</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0.193</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0.924080126036214</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89. </w:t>
            </w:r>
            <w:proofErr w:type="spellStart"/>
            <w:r>
              <w:rPr>
                <w:rFonts w:ascii="Times New Roman" w:eastAsia="宋体" w:hAnsi="Times New Roman" w:cs="Times New Roman"/>
                <w:kern w:val="0"/>
                <w:sz w:val="21"/>
                <w:szCs w:val="21"/>
                <w14:ligatures w14:val="none"/>
              </w:rPr>
              <w:t>Temporal_Inf_L</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ITG.L</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-0.055</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0.119</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-0.028</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0.144</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0.595126116466820</w:t>
            </w:r>
          </w:p>
        </w:tc>
      </w:tr>
      <w:tr w:rsidR="00394B5A">
        <w:trPr>
          <w:trHeight w:val="283"/>
        </w:trPr>
        <w:tc>
          <w:tcPr>
            <w:tcW w:w="944"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 xml:space="preserve">90. </w:t>
            </w:r>
            <w:proofErr w:type="spellStart"/>
            <w:r>
              <w:rPr>
                <w:rFonts w:ascii="Times New Roman" w:eastAsia="宋体" w:hAnsi="Times New Roman" w:cs="Times New Roman"/>
                <w:kern w:val="0"/>
                <w:sz w:val="21"/>
                <w:szCs w:val="21"/>
                <w14:ligatures w14:val="none"/>
              </w:rPr>
              <w:t>Temporal_Inf_R</w:t>
            </w:r>
            <w:proofErr w:type="spellEnd"/>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eastAsia="宋体" w:hAnsi="Times New Roman" w:cs="Times New Roman"/>
                <w:kern w:val="0"/>
                <w:sz w:val="21"/>
                <w:szCs w:val="21"/>
                <w14:ligatures w14:val="none"/>
              </w:rPr>
              <w:t>ITG.R</w:t>
            </w:r>
          </w:p>
        </w:tc>
        <w:tc>
          <w:tcPr>
            <w:tcW w:w="637"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-0.036</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0.094</w:t>
            </w:r>
          </w:p>
        </w:tc>
        <w:tc>
          <w:tcPr>
            <w:tcW w:w="68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0.043</w:t>
            </w:r>
          </w:p>
        </w:tc>
        <w:tc>
          <w:tcPr>
            <w:tcW w:w="585" w:type="pct"/>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0.164</w:t>
            </w:r>
          </w:p>
        </w:tc>
        <w:tc>
          <w:tcPr>
            <w:tcW w:w="819" w:type="pct"/>
            <w:noWrap/>
            <w:vAlign w:val="center"/>
          </w:tcPr>
          <w:p w:rsidR="00394B5A" w:rsidRDefault="00CE3CC1">
            <w:pPr>
              <w:widowControl/>
              <w:spacing w:after="0" w:line="240" w:lineRule="auto"/>
              <w:jc w:val="both"/>
              <w:rPr>
                <w:rFonts w:ascii="Times New Roman" w:eastAsia="宋体" w:hAnsi="Times New Roman" w:cs="Times New Roman"/>
                <w:kern w:val="0"/>
                <w:sz w:val="21"/>
                <w:szCs w:val="21"/>
                <w14:ligatures w14:val="none"/>
              </w:rPr>
            </w:pPr>
            <w:r>
              <w:rPr>
                <w:rFonts w:ascii="Times New Roman" w:hAnsi="Times New Roman" w:cs="Times New Roman"/>
                <w:color w:val="000000"/>
                <w:szCs w:val="22"/>
              </w:rPr>
              <w:t>0.127894186411685</w:t>
            </w:r>
          </w:p>
        </w:tc>
      </w:tr>
    </w:tbl>
    <w:p w:rsidR="00394B5A" w:rsidRDefault="00CE3CC1">
      <w:pPr>
        <w:widowControl/>
        <w:rPr>
          <w:rFonts w:ascii="Times New Roman" w:hAnsi="Times New Roman" w:cs="Times New Roman"/>
          <w:sz w:val="21"/>
          <w:szCs w:val="21"/>
        </w:rPr>
      </w:pPr>
      <w:r>
        <w:rPr>
          <w:rFonts w:ascii="Times New Roman" w:eastAsia="宋体" w:hAnsi="Times New Roman" w:cs="Times New Roman"/>
          <w:kern w:val="0"/>
          <w:sz w:val="21"/>
          <w:szCs w:val="21"/>
          <w14:ligatures w14:val="none"/>
        </w:rPr>
        <w:t>Labels</w:t>
      </w:r>
      <w:r>
        <w:rPr>
          <w:rFonts w:ascii="Times New Roman" w:hAnsi="Times New Roman" w:cs="Times New Roman"/>
          <w:sz w:val="21"/>
          <w:szCs w:val="21"/>
        </w:rPr>
        <w:t xml:space="preserve"> in bold denote significant differences of structure-function coupling in individual-level between TEIs and PTIs </w:t>
      </w:r>
      <w:proofErr w:type="gramStart"/>
      <w:r>
        <w:rPr>
          <w:rFonts w:ascii="Times New Roman" w:hAnsi="Times New Roman" w:cs="Times New Roman"/>
          <w:sz w:val="21"/>
          <w:szCs w:val="21"/>
        </w:rPr>
        <w:t>and also</w:t>
      </w:r>
      <w:proofErr w:type="gramEnd"/>
      <w:r>
        <w:rPr>
          <w:rFonts w:ascii="Times New Roman" w:hAnsi="Times New Roman" w:cs="Times New Roman"/>
          <w:sz w:val="21"/>
          <w:szCs w:val="21"/>
        </w:rPr>
        <w:t xml:space="preserve"> showed the significant differences in the group-level (see Supplementary Table 1). The reported P values were uncorrected for multiple</w:t>
      </w:r>
      <w:r>
        <w:rPr>
          <w:rFonts w:ascii="Times New Roman" w:hAnsi="Times New Roman" w:cs="Times New Roman"/>
          <w:sz w:val="21"/>
          <w:szCs w:val="21"/>
        </w:rPr>
        <w:t xml:space="preserve"> comparisons.</w:t>
      </w:r>
    </w:p>
    <w:p w:rsidR="00394B5A" w:rsidRDefault="00CE3CC1">
      <w:pPr>
        <w:widowControl/>
        <w:spacing w:after="0" w:line="240" w:lineRule="auto"/>
        <w:rPr>
          <w:rFonts w:ascii="Times New Roman" w:hAnsi="Times New Roman" w:cs="Times New Roman"/>
          <w:sz w:val="21"/>
          <w:szCs w:val="21"/>
        </w:rPr>
        <w:sectPr w:rsidR="00394B5A">
          <w:pgSz w:w="16838" w:h="11906" w:orient="landscape"/>
          <w:pgMar w:top="1080" w:right="1440" w:bottom="1080" w:left="1440" w:header="851" w:footer="992" w:gutter="0"/>
          <w:cols w:space="425"/>
          <w:docGrid w:type="lines" w:linePitch="312"/>
        </w:sectPr>
      </w:pPr>
      <w:r>
        <w:rPr>
          <w:rFonts w:ascii="Times New Roman" w:hAnsi="Times New Roman" w:cs="Times New Roman"/>
          <w:sz w:val="21"/>
          <w:szCs w:val="21"/>
        </w:rPr>
        <w:br w:type="page"/>
      </w:r>
    </w:p>
    <w:p w:rsidR="00394B5A" w:rsidRDefault="00CE3CC1">
      <w:pPr>
        <w:widowControl/>
        <w:spacing w:after="0" w:line="240" w:lineRule="auto"/>
        <w:rPr>
          <w:rFonts w:ascii="Times New Roman" w:hAnsi="Times New Roman" w:cs="Times New Roman"/>
          <w:sz w:val="24"/>
        </w:rPr>
      </w:pPr>
      <w:r>
        <w:rPr>
          <w:rFonts w:ascii="Times New Roman" w:hAnsi="Times New Roman" w:cs="Times New Roman"/>
          <w:b/>
          <w:bCs/>
          <w:sz w:val="24"/>
        </w:rPr>
        <w:lastRenderedPageBreak/>
        <w:t>Supplementary Table 3 The STROBE reporting checklist</w:t>
      </w:r>
    </w:p>
    <w:tbl>
      <w:tblPr>
        <w:tblW w:w="0" w:type="auto"/>
        <w:tblBorders>
          <w:insideH w:val="single" w:sz="4" w:space="0" w:color="auto"/>
        </w:tblBorders>
        <w:tblLook w:val="04A0" w:firstRow="1" w:lastRow="0" w:firstColumn="1" w:lastColumn="0" w:noHBand="0" w:noVBand="1"/>
      </w:tblPr>
      <w:tblGrid>
        <w:gridCol w:w="2094"/>
        <w:gridCol w:w="707"/>
        <w:gridCol w:w="5798"/>
        <w:gridCol w:w="1147"/>
      </w:tblGrid>
      <w:tr w:rsidR="00394B5A">
        <w:tc>
          <w:tcPr>
            <w:tcW w:w="0" w:type="auto"/>
          </w:tcPr>
          <w:p w:rsidR="00394B5A" w:rsidRDefault="00394B5A">
            <w:pPr>
              <w:widowControl/>
              <w:tabs>
                <w:tab w:val="left" w:pos="5400"/>
              </w:tabs>
              <w:spacing w:after="0" w:line="300" w:lineRule="exact"/>
              <w:rPr>
                <w:rFonts w:ascii="Times New Roman" w:eastAsia="宋体" w:hAnsi="Times New Roman" w:cs="Times New Roman"/>
                <w:kern w:val="0"/>
                <w:sz w:val="20"/>
                <w:szCs w:val="20"/>
                <w:lang w:val="en-GB" w:eastAsia="en-US"/>
                <w14:ligatures w14:val="none"/>
              </w:rPr>
            </w:pPr>
            <w:bookmarkStart w:id="1" w:name="bold1" w:colFirst="1" w:colLast="1"/>
            <w:bookmarkStart w:id="2" w:name="italic1" w:colFirst="0" w:colLast="0"/>
            <w:bookmarkStart w:id="3" w:name="bold3" w:colFirst="3" w:colLast="3"/>
            <w:bookmarkStart w:id="4" w:name="italic4" w:colFirst="3" w:colLast="3"/>
            <w:bookmarkStart w:id="5" w:name="bold2" w:colFirst="2" w:colLast="2"/>
            <w:bookmarkStart w:id="6" w:name="italic3" w:colFirst="2" w:colLast="2"/>
            <w:bookmarkStart w:id="7" w:name="bold4" w:colFirst="4" w:colLast="4"/>
            <w:bookmarkStart w:id="8" w:name="italic5" w:colFirst="4" w:colLast="4"/>
            <w:bookmarkStart w:id="9" w:name="italic2" w:colFirst="1" w:colLast="1"/>
          </w:p>
        </w:tc>
        <w:tc>
          <w:tcPr>
            <w:tcW w:w="0" w:type="auto"/>
          </w:tcPr>
          <w:p w:rsidR="00394B5A" w:rsidRDefault="00CE3CC1">
            <w:pPr>
              <w:widowControl/>
              <w:tabs>
                <w:tab w:val="left" w:pos="5400"/>
              </w:tabs>
              <w:spacing w:before="120" w:after="0" w:line="240" w:lineRule="auto"/>
              <w:jc w:val="center"/>
              <w:rPr>
                <w:rFonts w:ascii="Times New Roman" w:eastAsia="宋体" w:hAnsi="Times New Roman" w:cs="Times New Roman"/>
                <w:b/>
                <w:bCs/>
                <w:kern w:val="0"/>
                <w:sz w:val="20"/>
                <w:szCs w:val="20"/>
                <w:lang w:val="en-GB" w:eastAsia="en-US"/>
                <w14:ligatures w14:val="none"/>
              </w:rPr>
            </w:pPr>
            <w:r>
              <w:rPr>
                <w:rFonts w:ascii="Times New Roman" w:eastAsia="宋体" w:hAnsi="Times New Roman" w:cs="Times New Roman"/>
                <w:b/>
                <w:bCs/>
                <w:kern w:val="0"/>
                <w:sz w:val="20"/>
                <w:szCs w:val="20"/>
                <w:lang w:val="en-GB" w:eastAsia="en-US"/>
                <w14:ligatures w14:val="none"/>
              </w:rPr>
              <w:t>Item No</w:t>
            </w:r>
          </w:p>
        </w:tc>
        <w:tc>
          <w:tcPr>
            <w:tcW w:w="0" w:type="auto"/>
            <w:tcBorders>
              <w:right w:val="single" w:sz="4" w:space="0" w:color="auto"/>
            </w:tcBorders>
            <w:vAlign w:val="bottom"/>
          </w:tcPr>
          <w:p w:rsidR="00394B5A" w:rsidRDefault="00CE3CC1">
            <w:pPr>
              <w:widowControl/>
              <w:tabs>
                <w:tab w:val="left" w:pos="5400"/>
              </w:tabs>
              <w:spacing w:before="120" w:after="0" w:line="240" w:lineRule="auto"/>
              <w:jc w:val="center"/>
              <w:rPr>
                <w:rFonts w:ascii="Times New Roman" w:eastAsia="宋体" w:hAnsi="Times New Roman" w:cs="Times New Roman"/>
                <w:b/>
                <w:bCs/>
                <w:kern w:val="0"/>
                <w:sz w:val="20"/>
                <w:szCs w:val="20"/>
                <w:lang w:val="en-GB" w:eastAsia="en-US"/>
                <w14:ligatures w14:val="none"/>
              </w:rPr>
            </w:pPr>
            <w:r>
              <w:rPr>
                <w:rFonts w:ascii="Times New Roman" w:eastAsia="宋体" w:hAnsi="Times New Roman" w:cs="Times New Roman"/>
                <w:b/>
                <w:bCs/>
                <w:kern w:val="0"/>
                <w:sz w:val="20"/>
                <w:szCs w:val="20"/>
                <w:lang w:val="en-GB" w:eastAsia="en-US"/>
                <w14:ligatures w14:val="none"/>
              </w:rPr>
              <w:t>Recommendation</w:t>
            </w:r>
          </w:p>
        </w:tc>
        <w:tc>
          <w:tcPr>
            <w:tcW w:w="0" w:type="auto"/>
            <w:tcBorders>
              <w:top w:val="nil"/>
              <w:left w:val="single" w:sz="4" w:space="0" w:color="auto"/>
              <w:bottom w:val="single" w:sz="4" w:space="0" w:color="auto"/>
            </w:tcBorders>
          </w:tcPr>
          <w:p w:rsidR="00394B5A" w:rsidRDefault="00CE3CC1">
            <w:pPr>
              <w:widowControl/>
              <w:tabs>
                <w:tab w:val="left" w:pos="5400"/>
              </w:tabs>
              <w:spacing w:before="120" w:after="0" w:line="240" w:lineRule="auto"/>
              <w:jc w:val="center"/>
              <w:rPr>
                <w:rFonts w:ascii="Times New Roman" w:eastAsia="宋体" w:hAnsi="Times New Roman" w:cs="Times New Roman"/>
                <w:b/>
                <w:bCs/>
                <w:kern w:val="0"/>
                <w:sz w:val="20"/>
                <w:szCs w:val="20"/>
                <w:lang w:val="en-GB" w:eastAsia="en-US"/>
                <w14:ligatures w14:val="none"/>
              </w:rPr>
            </w:pPr>
            <w:r>
              <w:rPr>
                <w:rFonts w:ascii="Times New Roman" w:eastAsia="宋体" w:hAnsi="Times New Roman" w:cs="Times New Roman"/>
                <w:b/>
                <w:bCs/>
                <w:kern w:val="0"/>
                <w:sz w:val="20"/>
                <w:szCs w:val="20"/>
                <w:lang w:val="en-GB" w:eastAsia="en-US"/>
                <w14:ligatures w14:val="none"/>
              </w:rPr>
              <w:t xml:space="preserve">Page </w:t>
            </w:r>
            <w:r>
              <w:rPr>
                <w:rFonts w:ascii="Times New Roman" w:eastAsia="宋体" w:hAnsi="Times New Roman" w:cs="Times New Roman"/>
                <w:b/>
                <w:bCs/>
                <w:kern w:val="0"/>
                <w:sz w:val="20"/>
                <w:szCs w:val="20"/>
                <w:lang w:val="en-GB" w:eastAsia="en-US"/>
                <w14:ligatures w14:val="none"/>
              </w:rPr>
              <w:br/>
              <w:t>No</w:t>
            </w:r>
          </w:p>
        </w:tc>
      </w:tr>
      <w:tr w:rsidR="00394B5A">
        <w:tc>
          <w:tcPr>
            <w:tcW w:w="0" w:type="auto"/>
            <w:vMerge w:val="restart"/>
          </w:tcPr>
          <w:p w:rsidR="00394B5A" w:rsidRDefault="00CE3CC1">
            <w:pPr>
              <w:widowControl/>
              <w:tabs>
                <w:tab w:val="left" w:pos="5400"/>
              </w:tabs>
              <w:spacing w:after="0" w:line="300" w:lineRule="exact"/>
              <w:rPr>
                <w:rFonts w:ascii="Times New Roman" w:eastAsia="宋体" w:hAnsi="Times New Roman" w:cs="Times New Roman"/>
                <w:b/>
                <w:bCs/>
                <w:kern w:val="0"/>
                <w:sz w:val="20"/>
                <w:szCs w:val="20"/>
                <w:lang w:val="en-GB" w:eastAsia="en-US"/>
                <w14:ligatures w14:val="none"/>
              </w:rPr>
            </w:pPr>
            <w:bookmarkStart w:id="10" w:name="bold5"/>
            <w:bookmarkStart w:id="11" w:name="italic6"/>
            <w:bookmarkEnd w:id="1"/>
            <w:bookmarkEnd w:id="2"/>
            <w:bookmarkEnd w:id="3"/>
            <w:bookmarkEnd w:id="4"/>
            <w:bookmarkEnd w:id="5"/>
            <w:bookmarkEnd w:id="6"/>
            <w:bookmarkEnd w:id="7"/>
            <w:bookmarkEnd w:id="8"/>
            <w:bookmarkEnd w:id="9"/>
            <w:r>
              <w:rPr>
                <w:rFonts w:ascii="Times New Roman" w:eastAsia="宋体" w:hAnsi="Times New Roman" w:cs="Times New Roman"/>
                <w:b/>
                <w:kern w:val="0"/>
                <w:sz w:val="20"/>
                <w:szCs w:val="20"/>
                <w:lang w:val="en-GB" w:eastAsia="en-US"/>
                <w14:ligatures w14:val="none"/>
              </w:rPr>
              <w:t>Title and abstract</w:t>
            </w:r>
            <w:bookmarkEnd w:id="10"/>
            <w:bookmarkEnd w:id="11"/>
          </w:p>
        </w:tc>
        <w:tc>
          <w:tcPr>
            <w:tcW w:w="0" w:type="auto"/>
            <w:vMerge w:val="restart"/>
          </w:tcPr>
          <w:p w:rsidR="00394B5A" w:rsidRDefault="00CE3CC1">
            <w:pPr>
              <w:widowControl/>
              <w:tabs>
                <w:tab w:val="left" w:pos="5400"/>
              </w:tabs>
              <w:spacing w:after="0" w:line="300" w:lineRule="exact"/>
              <w:jc w:val="center"/>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1</w:t>
            </w:r>
          </w:p>
        </w:tc>
        <w:tc>
          <w:tcPr>
            <w:tcW w:w="0" w:type="auto"/>
            <w:tcBorders>
              <w:right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w:t>
            </w:r>
            <w:r>
              <w:rPr>
                <w:rFonts w:ascii="Times New Roman" w:eastAsia="宋体" w:hAnsi="Times New Roman" w:cs="Times New Roman"/>
                <w:i/>
                <w:kern w:val="0"/>
                <w:sz w:val="20"/>
                <w:szCs w:val="20"/>
                <w:lang w:val="en-GB" w:eastAsia="en-US"/>
                <w14:ligatures w14:val="none"/>
              </w:rPr>
              <w:t>a</w:t>
            </w:r>
            <w:r>
              <w:rPr>
                <w:rFonts w:ascii="Times New Roman" w:eastAsia="宋体" w:hAnsi="Times New Roman" w:cs="Times New Roman"/>
                <w:kern w:val="0"/>
                <w:sz w:val="20"/>
                <w:szCs w:val="20"/>
                <w:lang w:val="en-GB" w:eastAsia="en-US"/>
                <w14:ligatures w14:val="none"/>
              </w:rPr>
              <w:t>) Indicate the study’s design with a commonly used term in the title or the abstract</w:t>
            </w:r>
          </w:p>
        </w:tc>
        <w:tc>
          <w:tcPr>
            <w:tcW w:w="0" w:type="auto"/>
            <w:tcBorders>
              <w:top w:val="single" w:sz="4" w:space="0" w:color="auto"/>
              <w:left w:val="single" w:sz="4" w:space="0" w:color="auto"/>
              <w:bottom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14:ligatures w14:val="none"/>
              </w:rPr>
            </w:pPr>
            <w:r>
              <w:rPr>
                <w:rFonts w:ascii="Times New Roman" w:eastAsia="宋体" w:hAnsi="Times New Roman" w:cs="Times New Roman" w:hint="eastAsia"/>
                <w:kern w:val="0"/>
                <w:sz w:val="20"/>
                <w:szCs w:val="20"/>
                <w14:ligatures w14:val="none"/>
              </w:rPr>
              <w:t>1</w:t>
            </w:r>
          </w:p>
        </w:tc>
      </w:tr>
      <w:tr w:rsidR="00394B5A">
        <w:tc>
          <w:tcPr>
            <w:tcW w:w="0" w:type="auto"/>
            <w:vMerge/>
          </w:tcPr>
          <w:p w:rsidR="00394B5A" w:rsidRDefault="00394B5A">
            <w:pPr>
              <w:widowControl/>
              <w:tabs>
                <w:tab w:val="left" w:pos="5400"/>
              </w:tabs>
              <w:spacing w:after="0" w:line="300" w:lineRule="exact"/>
              <w:rPr>
                <w:rFonts w:ascii="Times New Roman" w:eastAsia="宋体" w:hAnsi="Times New Roman" w:cs="Times New Roman"/>
                <w:bCs/>
                <w:kern w:val="0"/>
                <w:sz w:val="20"/>
                <w:szCs w:val="20"/>
                <w:lang w:val="en-GB" w:eastAsia="en-US"/>
                <w14:ligatures w14:val="none"/>
              </w:rPr>
            </w:pPr>
            <w:bookmarkStart w:id="12" w:name="bold6" w:colFirst="0" w:colLast="0"/>
            <w:bookmarkStart w:id="13" w:name="italic7" w:colFirst="0" w:colLast="0"/>
          </w:p>
        </w:tc>
        <w:tc>
          <w:tcPr>
            <w:tcW w:w="0" w:type="auto"/>
            <w:vMerge/>
          </w:tcPr>
          <w:p w:rsidR="00394B5A" w:rsidRDefault="00394B5A">
            <w:pPr>
              <w:widowControl/>
              <w:tabs>
                <w:tab w:val="left" w:pos="5400"/>
              </w:tabs>
              <w:spacing w:after="0" w:line="300" w:lineRule="exact"/>
              <w:jc w:val="center"/>
              <w:rPr>
                <w:rFonts w:ascii="Times New Roman" w:eastAsia="宋体" w:hAnsi="Times New Roman" w:cs="Times New Roman"/>
                <w:kern w:val="0"/>
                <w:sz w:val="20"/>
                <w:szCs w:val="20"/>
                <w:lang w:val="en-GB" w:eastAsia="en-US"/>
                <w14:ligatures w14:val="none"/>
              </w:rPr>
            </w:pPr>
          </w:p>
        </w:tc>
        <w:tc>
          <w:tcPr>
            <w:tcW w:w="0" w:type="auto"/>
            <w:tcBorders>
              <w:right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w:t>
            </w:r>
            <w:r>
              <w:rPr>
                <w:rFonts w:ascii="Times New Roman" w:eastAsia="宋体" w:hAnsi="Times New Roman" w:cs="Times New Roman"/>
                <w:i/>
                <w:kern w:val="0"/>
                <w:sz w:val="20"/>
                <w:szCs w:val="20"/>
                <w:lang w:val="en-GB" w:eastAsia="en-US"/>
                <w14:ligatures w14:val="none"/>
              </w:rPr>
              <w:t>b</w:t>
            </w:r>
            <w:r>
              <w:rPr>
                <w:rFonts w:ascii="Times New Roman" w:eastAsia="宋体" w:hAnsi="Times New Roman" w:cs="Times New Roman"/>
                <w:kern w:val="0"/>
                <w:sz w:val="20"/>
                <w:szCs w:val="20"/>
                <w:lang w:val="en-GB" w:eastAsia="en-US"/>
                <w14:ligatures w14:val="none"/>
              </w:rPr>
              <w:t xml:space="preserve">) Provide in </w:t>
            </w:r>
            <w:r>
              <w:rPr>
                <w:rFonts w:ascii="Times New Roman" w:eastAsia="宋体" w:hAnsi="Times New Roman" w:cs="Times New Roman"/>
                <w:kern w:val="0"/>
                <w:sz w:val="20"/>
                <w:szCs w:val="20"/>
                <w:lang w:val="en-GB" w:eastAsia="en-US"/>
                <w14:ligatures w14:val="none"/>
              </w:rPr>
              <w:t>the abstract an informative and balanced summary of what was done and what was found</w:t>
            </w:r>
          </w:p>
        </w:tc>
        <w:tc>
          <w:tcPr>
            <w:tcW w:w="0" w:type="auto"/>
            <w:tcBorders>
              <w:top w:val="single" w:sz="4" w:space="0" w:color="auto"/>
              <w:left w:val="single" w:sz="4" w:space="0" w:color="auto"/>
              <w:bottom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14:ligatures w14:val="none"/>
              </w:rPr>
            </w:pPr>
            <w:r>
              <w:rPr>
                <w:rFonts w:ascii="Times New Roman" w:eastAsia="宋体" w:hAnsi="Times New Roman" w:cs="Times New Roman" w:hint="eastAsia"/>
                <w:kern w:val="0"/>
                <w:sz w:val="20"/>
                <w:szCs w:val="20"/>
                <w14:ligatures w14:val="none"/>
              </w:rPr>
              <w:t>1</w:t>
            </w:r>
          </w:p>
        </w:tc>
      </w:tr>
      <w:tr w:rsidR="00394B5A">
        <w:tc>
          <w:tcPr>
            <w:tcW w:w="0" w:type="auto"/>
            <w:gridSpan w:val="4"/>
          </w:tcPr>
          <w:p w:rsidR="00394B5A" w:rsidRDefault="00CE3CC1">
            <w:pPr>
              <w:widowControl/>
              <w:tabs>
                <w:tab w:val="left" w:pos="5400"/>
              </w:tabs>
              <w:spacing w:before="120" w:after="0" w:line="240" w:lineRule="auto"/>
              <w:rPr>
                <w:rFonts w:ascii="Times New Roman" w:eastAsia="宋体" w:hAnsi="Times New Roman" w:cs="Times New Roman"/>
                <w:b/>
                <w:kern w:val="0"/>
                <w:sz w:val="20"/>
                <w:szCs w:val="20"/>
                <w:lang w:val="en-GB" w:eastAsia="en-US"/>
                <w14:ligatures w14:val="none"/>
              </w:rPr>
            </w:pPr>
            <w:bookmarkStart w:id="14" w:name="italic8"/>
            <w:bookmarkStart w:id="15" w:name="bold7"/>
            <w:bookmarkEnd w:id="12"/>
            <w:bookmarkEnd w:id="13"/>
            <w:r>
              <w:rPr>
                <w:rFonts w:ascii="Times New Roman" w:eastAsia="宋体" w:hAnsi="Times New Roman" w:cs="Times New Roman"/>
                <w:b/>
                <w:kern w:val="0"/>
                <w:sz w:val="20"/>
                <w:szCs w:val="20"/>
                <w:lang w:val="en-GB" w:eastAsia="en-US"/>
                <w14:ligatures w14:val="none"/>
              </w:rPr>
              <w:t>Introduction</w:t>
            </w:r>
            <w:bookmarkEnd w:id="14"/>
            <w:bookmarkEnd w:id="15"/>
          </w:p>
        </w:tc>
      </w:tr>
      <w:tr w:rsidR="00394B5A">
        <w:tc>
          <w:tcPr>
            <w:tcW w:w="0" w:type="auto"/>
          </w:tcPr>
          <w:p w:rsidR="00394B5A" w:rsidRDefault="00CE3CC1">
            <w:pPr>
              <w:widowControl/>
              <w:tabs>
                <w:tab w:val="left" w:pos="5400"/>
              </w:tabs>
              <w:spacing w:after="0" w:line="300" w:lineRule="exact"/>
              <w:rPr>
                <w:rFonts w:ascii="Times New Roman" w:eastAsia="宋体" w:hAnsi="Times New Roman" w:cs="Times New Roman"/>
                <w:bCs/>
                <w:kern w:val="0"/>
                <w:sz w:val="20"/>
                <w:szCs w:val="20"/>
                <w:lang w:val="en-GB" w:eastAsia="en-US"/>
                <w14:ligatures w14:val="none"/>
              </w:rPr>
            </w:pPr>
            <w:bookmarkStart w:id="16" w:name="italic9"/>
            <w:bookmarkStart w:id="17" w:name="bold8"/>
            <w:r>
              <w:rPr>
                <w:rFonts w:ascii="Times New Roman" w:eastAsia="宋体" w:hAnsi="Times New Roman" w:cs="Times New Roman"/>
                <w:bCs/>
                <w:kern w:val="0"/>
                <w:sz w:val="20"/>
                <w:szCs w:val="20"/>
                <w:lang w:val="en-GB" w:eastAsia="en-US"/>
                <w14:ligatures w14:val="none"/>
              </w:rPr>
              <w:t>Background/</w:t>
            </w:r>
            <w:bookmarkStart w:id="18" w:name="bold9"/>
            <w:bookmarkStart w:id="19" w:name="italic10"/>
            <w:bookmarkEnd w:id="16"/>
            <w:bookmarkEnd w:id="17"/>
            <w:r>
              <w:rPr>
                <w:rFonts w:ascii="Times New Roman" w:eastAsia="宋体" w:hAnsi="Times New Roman" w:cs="Times New Roman"/>
                <w:bCs/>
                <w:kern w:val="0"/>
                <w:sz w:val="20"/>
                <w:szCs w:val="20"/>
                <w:lang w:val="en-GB" w:eastAsia="en-US"/>
                <w14:ligatures w14:val="none"/>
              </w:rPr>
              <w:t>rationale</w:t>
            </w:r>
            <w:bookmarkEnd w:id="18"/>
            <w:bookmarkEnd w:id="19"/>
          </w:p>
        </w:tc>
        <w:tc>
          <w:tcPr>
            <w:tcW w:w="0" w:type="auto"/>
          </w:tcPr>
          <w:p w:rsidR="00394B5A" w:rsidRDefault="00CE3CC1">
            <w:pPr>
              <w:widowControl/>
              <w:tabs>
                <w:tab w:val="left" w:pos="5400"/>
              </w:tabs>
              <w:spacing w:after="0" w:line="300" w:lineRule="exact"/>
              <w:jc w:val="center"/>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2</w:t>
            </w:r>
          </w:p>
        </w:tc>
        <w:tc>
          <w:tcPr>
            <w:tcW w:w="0" w:type="auto"/>
            <w:tcBorders>
              <w:right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Explain the scientific background and rationale for the investigation being reported</w:t>
            </w:r>
          </w:p>
        </w:tc>
        <w:tc>
          <w:tcPr>
            <w:tcW w:w="0" w:type="auto"/>
            <w:tcBorders>
              <w:top w:val="single" w:sz="4" w:space="0" w:color="auto"/>
              <w:left w:val="single" w:sz="4" w:space="0" w:color="auto"/>
              <w:bottom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1&amp;2</w:t>
            </w:r>
          </w:p>
        </w:tc>
      </w:tr>
      <w:tr w:rsidR="00394B5A">
        <w:tc>
          <w:tcPr>
            <w:tcW w:w="0" w:type="auto"/>
          </w:tcPr>
          <w:p w:rsidR="00394B5A" w:rsidRDefault="00CE3CC1">
            <w:pPr>
              <w:widowControl/>
              <w:tabs>
                <w:tab w:val="left" w:pos="5400"/>
              </w:tabs>
              <w:spacing w:after="0" w:line="300" w:lineRule="exact"/>
              <w:rPr>
                <w:rFonts w:ascii="Times New Roman" w:eastAsia="宋体" w:hAnsi="Times New Roman" w:cs="Times New Roman"/>
                <w:bCs/>
                <w:kern w:val="0"/>
                <w:sz w:val="20"/>
                <w:szCs w:val="20"/>
                <w:lang w:val="en-GB" w:eastAsia="en-US"/>
                <w14:ligatures w14:val="none"/>
              </w:rPr>
            </w:pPr>
            <w:bookmarkStart w:id="20" w:name="bold10" w:colFirst="0" w:colLast="0"/>
            <w:bookmarkStart w:id="21" w:name="italic11" w:colFirst="0" w:colLast="0"/>
            <w:r>
              <w:rPr>
                <w:rFonts w:ascii="Times New Roman" w:eastAsia="宋体" w:hAnsi="Times New Roman" w:cs="Times New Roman"/>
                <w:bCs/>
                <w:kern w:val="0"/>
                <w:sz w:val="20"/>
                <w:szCs w:val="20"/>
                <w:lang w:val="en-GB" w:eastAsia="en-US"/>
                <w14:ligatures w14:val="none"/>
              </w:rPr>
              <w:t>Objectives</w:t>
            </w:r>
          </w:p>
        </w:tc>
        <w:tc>
          <w:tcPr>
            <w:tcW w:w="0" w:type="auto"/>
          </w:tcPr>
          <w:p w:rsidR="00394B5A" w:rsidRDefault="00CE3CC1">
            <w:pPr>
              <w:widowControl/>
              <w:tabs>
                <w:tab w:val="left" w:pos="5400"/>
              </w:tabs>
              <w:spacing w:after="0" w:line="300" w:lineRule="exact"/>
              <w:jc w:val="center"/>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3</w:t>
            </w:r>
          </w:p>
        </w:tc>
        <w:tc>
          <w:tcPr>
            <w:tcW w:w="0" w:type="auto"/>
            <w:tcBorders>
              <w:right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 xml:space="preserve">State specific objectives, </w:t>
            </w:r>
            <w:r>
              <w:rPr>
                <w:rFonts w:ascii="Times New Roman" w:eastAsia="宋体" w:hAnsi="Times New Roman" w:cs="Times New Roman"/>
                <w:kern w:val="0"/>
                <w:sz w:val="20"/>
                <w:szCs w:val="20"/>
                <w:lang w:val="en-GB" w:eastAsia="en-US"/>
                <w14:ligatures w14:val="none"/>
              </w:rPr>
              <w:t>including any prespecified hypotheses</w:t>
            </w:r>
          </w:p>
        </w:tc>
        <w:tc>
          <w:tcPr>
            <w:tcW w:w="0" w:type="auto"/>
            <w:tcBorders>
              <w:top w:val="single" w:sz="4" w:space="0" w:color="auto"/>
              <w:left w:val="single" w:sz="4" w:space="0" w:color="auto"/>
              <w:bottom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14:ligatures w14:val="none"/>
              </w:rPr>
            </w:pPr>
            <w:r>
              <w:rPr>
                <w:rFonts w:ascii="Times New Roman" w:eastAsia="宋体" w:hAnsi="Times New Roman" w:cs="Times New Roman" w:hint="eastAsia"/>
                <w:kern w:val="0"/>
                <w:sz w:val="20"/>
                <w:szCs w:val="20"/>
                <w14:ligatures w14:val="none"/>
              </w:rPr>
              <w:t>2</w:t>
            </w:r>
          </w:p>
        </w:tc>
      </w:tr>
      <w:tr w:rsidR="00394B5A">
        <w:tc>
          <w:tcPr>
            <w:tcW w:w="0" w:type="auto"/>
            <w:gridSpan w:val="4"/>
          </w:tcPr>
          <w:p w:rsidR="00394B5A" w:rsidRDefault="00CE3CC1">
            <w:pPr>
              <w:widowControl/>
              <w:tabs>
                <w:tab w:val="left" w:pos="5400"/>
              </w:tabs>
              <w:spacing w:before="120" w:after="0" w:line="240" w:lineRule="auto"/>
              <w:rPr>
                <w:rFonts w:ascii="Times New Roman" w:eastAsia="宋体" w:hAnsi="Times New Roman" w:cs="Times New Roman"/>
                <w:b/>
                <w:kern w:val="0"/>
                <w:sz w:val="20"/>
                <w:szCs w:val="20"/>
                <w:lang w:val="en-GB" w:eastAsia="en-US"/>
                <w14:ligatures w14:val="none"/>
              </w:rPr>
            </w:pPr>
            <w:bookmarkStart w:id="22" w:name="bold11"/>
            <w:bookmarkStart w:id="23" w:name="italic12"/>
            <w:bookmarkEnd w:id="20"/>
            <w:bookmarkEnd w:id="21"/>
            <w:r>
              <w:rPr>
                <w:rFonts w:ascii="Times New Roman" w:eastAsia="宋体" w:hAnsi="Times New Roman" w:cs="Times New Roman"/>
                <w:b/>
                <w:kern w:val="0"/>
                <w:sz w:val="20"/>
                <w:szCs w:val="20"/>
                <w:lang w:val="en-GB" w:eastAsia="en-US"/>
                <w14:ligatures w14:val="none"/>
              </w:rPr>
              <w:t>Methods</w:t>
            </w:r>
            <w:bookmarkEnd w:id="22"/>
            <w:bookmarkEnd w:id="23"/>
          </w:p>
        </w:tc>
      </w:tr>
      <w:tr w:rsidR="00394B5A">
        <w:tc>
          <w:tcPr>
            <w:tcW w:w="0" w:type="auto"/>
          </w:tcPr>
          <w:p w:rsidR="00394B5A" w:rsidRDefault="00CE3CC1">
            <w:pPr>
              <w:widowControl/>
              <w:tabs>
                <w:tab w:val="left" w:pos="5400"/>
              </w:tabs>
              <w:spacing w:after="0" w:line="300" w:lineRule="exact"/>
              <w:rPr>
                <w:rFonts w:ascii="Times New Roman" w:eastAsia="宋体" w:hAnsi="Times New Roman" w:cs="Times New Roman"/>
                <w:bCs/>
                <w:kern w:val="0"/>
                <w:sz w:val="20"/>
                <w:szCs w:val="20"/>
                <w:lang w:val="en-GB" w:eastAsia="en-US"/>
                <w14:ligatures w14:val="none"/>
              </w:rPr>
            </w:pPr>
            <w:bookmarkStart w:id="24" w:name="bold12" w:colFirst="0" w:colLast="0"/>
            <w:bookmarkStart w:id="25" w:name="italic13" w:colFirst="0" w:colLast="0"/>
            <w:r>
              <w:rPr>
                <w:rFonts w:ascii="Times New Roman" w:eastAsia="宋体" w:hAnsi="Times New Roman" w:cs="Times New Roman"/>
                <w:bCs/>
                <w:kern w:val="0"/>
                <w:sz w:val="20"/>
                <w:szCs w:val="20"/>
                <w:lang w:val="en-GB" w:eastAsia="en-US"/>
                <w14:ligatures w14:val="none"/>
              </w:rPr>
              <w:t>Study design</w:t>
            </w:r>
          </w:p>
        </w:tc>
        <w:tc>
          <w:tcPr>
            <w:tcW w:w="0" w:type="auto"/>
          </w:tcPr>
          <w:p w:rsidR="00394B5A" w:rsidRDefault="00CE3CC1">
            <w:pPr>
              <w:widowControl/>
              <w:tabs>
                <w:tab w:val="left" w:pos="5400"/>
              </w:tabs>
              <w:spacing w:after="0" w:line="300" w:lineRule="exact"/>
              <w:jc w:val="center"/>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4</w:t>
            </w:r>
          </w:p>
        </w:tc>
        <w:tc>
          <w:tcPr>
            <w:tcW w:w="0" w:type="auto"/>
            <w:tcBorders>
              <w:right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Present key elements of study design early in the paper</w:t>
            </w:r>
          </w:p>
        </w:tc>
        <w:tc>
          <w:tcPr>
            <w:tcW w:w="0" w:type="auto"/>
            <w:tcBorders>
              <w:top w:val="single" w:sz="4" w:space="0" w:color="auto"/>
              <w:left w:val="single" w:sz="4" w:space="0" w:color="auto"/>
              <w:bottom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14:ligatures w14:val="none"/>
              </w:rPr>
            </w:pPr>
            <w:r>
              <w:rPr>
                <w:rFonts w:ascii="Times New Roman" w:eastAsia="宋体" w:hAnsi="Times New Roman" w:cs="Times New Roman" w:hint="eastAsia"/>
                <w:kern w:val="0"/>
                <w:sz w:val="20"/>
                <w:szCs w:val="20"/>
                <w14:ligatures w14:val="none"/>
              </w:rPr>
              <w:t>2</w:t>
            </w:r>
          </w:p>
        </w:tc>
      </w:tr>
      <w:tr w:rsidR="00394B5A">
        <w:tc>
          <w:tcPr>
            <w:tcW w:w="0" w:type="auto"/>
          </w:tcPr>
          <w:p w:rsidR="00394B5A" w:rsidRDefault="00CE3CC1">
            <w:pPr>
              <w:widowControl/>
              <w:tabs>
                <w:tab w:val="left" w:pos="5400"/>
              </w:tabs>
              <w:spacing w:after="0" w:line="300" w:lineRule="exact"/>
              <w:rPr>
                <w:rFonts w:ascii="Times New Roman" w:eastAsia="宋体" w:hAnsi="Times New Roman" w:cs="Times New Roman"/>
                <w:bCs/>
                <w:kern w:val="0"/>
                <w:sz w:val="20"/>
                <w:szCs w:val="20"/>
                <w:lang w:val="en-GB" w:eastAsia="en-US"/>
                <w14:ligatures w14:val="none"/>
              </w:rPr>
            </w:pPr>
            <w:bookmarkStart w:id="26" w:name="italic14" w:colFirst="0" w:colLast="0"/>
            <w:bookmarkStart w:id="27" w:name="bold13" w:colFirst="0" w:colLast="0"/>
            <w:bookmarkEnd w:id="24"/>
            <w:bookmarkEnd w:id="25"/>
            <w:r>
              <w:rPr>
                <w:rFonts w:ascii="Times New Roman" w:eastAsia="宋体" w:hAnsi="Times New Roman" w:cs="Times New Roman"/>
                <w:bCs/>
                <w:kern w:val="0"/>
                <w:sz w:val="20"/>
                <w:szCs w:val="20"/>
                <w:lang w:val="en-GB" w:eastAsia="en-US"/>
                <w14:ligatures w14:val="none"/>
              </w:rPr>
              <w:t>Setting</w:t>
            </w:r>
          </w:p>
        </w:tc>
        <w:tc>
          <w:tcPr>
            <w:tcW w:w="0" w:type="auto"/>
          </w:tcPr>
          <w:p w:rsidR="00394B5A" w:rsidRDefault="00CE3CC1">
            <w:pPr>
              <w:widowControl/>
              <w:tabs>
                <w:tab w:val="left" w:pos="5400"/>
              </w:tabs>
              <w:spacing w:after="0" w:line="300" w:lineRule="exact"/>
              <w:jc w:val="center"/>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5</w:t>
            </w:r>
          </w:p>
        </w:tc>
        <w:tc>
          <w:tcPr>
            <w:tcW w:w="0" w:type="auto"/>
            <w:tcBorders>
              <w:right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 xml:space="preserve">Describe the setting, locations, and relevant dates, including periods of recruitment, exposure, follow-up, and data </w:t>
            </w:r>
            <w:r>
              <w:rPr>
                <w:rFonts w:ascii="Times New Roman" w:eastAsia="宋体" w:hAnsi="Times New Roman" w:cs="Times New Roman"/>
                <w:kern w:val="0"/>
                <w:sz w:val="20"/>
                <w:szCs w:val="20"/>
                <w:lang w:val="en-GB" w:eastAsia="en-US"/>
                <w14:ligatures w14:val="none"/>
              </w:rPr>
              <w:t>collection</w:t>
            </w:r>
          </w:p>
        </w:tc>
        <w:tc>
          <w:tcPr>
            <w:tcW w:w="0" w:type="auto"/>
            <w:tcBorders>
              <w:top w:val="single" w:sz="4" w:space="0" w:color="auto"/>
              <w:left w:val="single" w:sz="4" w:space="0" w:color="auto"/>
              <w:bottom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14:ligatures w14:val="none"/>
              </w:rPr>
            </w:pPr>
            <w:r>
              <w:rPr>
                <w:rFonts w:ascii="Times New Roman" w:eastAsia="宋体" w:hAnsi="Times New Roman" w:cs="Times New Roman" w:hint="eastAsia"/>
                <w:kern w:val="0"/>
                <w:sz w:val="20"/>
                <w:szCs w:val="20"/>
                <w14:ligatures w14:val="none"/>
              </w:rPr>
              <w:t>2</w:t>
            </w:r>
          </w:p>
        </w:tc>
      </w:tr>
      <w:bookmarkEnd w:id="26"/>
      <w:bookmarkEnd w:id="27"/>
      <w:tr w:rsidR="00394B5A">
        <w:tc>
          <w:tcPr>
            <w:tcW w:w="0" w:type="auto"/>
            <w:vMerge w:val="restart"/>
          </w:tcPr>
          <w:p w:rsidR="00394B5A" w:rsidRDefault="00CE3CC1">
            <w:pPr>
              <w:widowControl/>
              <w:tabs>
                <w:tab w:val="left" w:pos="5400"/>
              </w:tabs>
              <w:spacing w:after="0" w:line="300" w:lineRule="exact"/>
              <w:rPr>
                <w:rFonts w:ascii="Times New Roman" w:eastAsia="宋体" w:hAnsi="Times New Roman" w:cs="Times New Roman"/>
                <w:bCs/>
                <w:kern w:val="0"/>
                <w:sz w:val="20"/>
                <w:szCs w:val="20"/>
                <w:lang w:val="en-GB" w:eastAsia="en-US"/>
                <w14:ligatures w14:val="none"/>
              </w:rPr>
            </w:pPr>
            <w:r>
              <w:rPr>
                <w:rFonts w:ascii="Times New Roman" w:eastAsia="宋体" w:hAnsi="Times New Roman" w:cs="Times New Roman"/>
                <w:bCs/>
                <w:kern w:val="0"/>
                <w:sz w:val="20"/>
                <w:szCs w:val="20"/>
                <w:lang w:val="en-GB" w:eastAsia="en-US"/>
                <w14:ligatures w14:val="none"/>
              </w:rPr>
              <w:t>Participants</w:t>
            </w:r>
          </w:p>
        </w:tc>
        <w:tc>
          <w:tcPr>
            <w:tcW w:w="0" w:type="auto"/>
            <w:vMerge w:val="restart"/>
          </w:tcPr>
          <w:p w:rsidR="00394B5A" w:rsidRDefault="00CE3CC1">
            <w:pPr>
              <w:widowControl/>
              <w:tabs>
                <w:tab w:val="left" w:pos="5400"/>
              </w:tabs>
              <w:spacing w:after="0" w:line="300" w:lineRule="exact"/>
              <w:jc w:val="center"/>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6</w:t>
            </w:r>
          </w:p>
        </w:tc>
        <w:tc>
          <w:tcPr>
            <w:tcW w:w="0" w:type="auto"/>
            <w:tcBorders>
              <w:right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w:t>
            </w:r>
            <w:r>
              <w:rPr>
                <w:rFonts w:ascii="Times New Roman" w:eastAsia="宋体" w:hAnsi="Times New Roman" w:cs="Times New Roman"/>
                <w:i/>
                <w:kern w:val="0"/>
                <w:sz w:val="20"/>
                <w:szCs w:val="20"/>
                <w:lang w:val="en-GB" w:eastAsia="en-US"/>
                <w14:ligatures w14:val="none"/>
              </w:rPr>
              <w:t>a</w:t>
            </w:r>
            <w:r>
              <w:rPr>
                <w:rFonts w:ascii="Times New Roman" w:eastAsia="宋体" w:hAnsi="Times New Roman" w:cs="Times New Roman"/>
                <w:kern w:val="0"/>
                <w:sz w:val="20"/>
                <w:szCs w:val="20"/>
                <w:lang w:val="en-GB" w:eastAsia="en-US"/>
                <w14:ligatures w14:val="none"/>
              </w:rPr>
              <w:t xml:space="preserve">) </w:t>
            </w:r>
            <w:r>
              <w:rPr>
                <w:rFonts w:ascii="Times New Roman" w:eastAsia="宋体" w:hAnsi="Times New Roman" w:cs="Times New Roman"/>
                <w:i/>
                <w:kern w:val="0"/>
                <w:sz w:val="20"/>
                <w:szCs w:val="20"/>
                <w:lang w:val="en-GB" w:eastAsia="en-US"/>
                <w14:ligatures w14:val="none"/>
              </w:rPr>
              <w:t>Cohort study</w:t>
            </w:r>
            <w:r>
              <w:rPr>
                <w:rFonts w:ascii="Times New Roman" w:eastAsia="宋体" w:hAnsi="Times New Roman" w:cs="Times New Roman"/>
                <w:kern w:val="0"/>
                <w:sz w:val="20"/>
                <w:szCs w:val="20"/>
                <w:lang w:val="en-GB" w:eastAsia="en-US"/>
                <w14:ligatures w14:val="none"/>
              </w:rPr>
              <w:t>—Give the eligibility criteria, and the sources and methods of selection of participants. Describe methods of follow-up</w:t>
            </w:r>
          </w:p>
          <w:p w:rsidR="00394B5A" w:rsidRDefault="00CE3CC1">
            <w:pPr>
              <w:widowControl/>
              <w:tabs>
                <w:tab w:val="left" w:pos="5400"/>
              </w:tabs>
              <w:spacing w:after="0" w:line="300" w:lineRule="exact"/>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i/>
                <w:kern w:val="0"/>
                <w:sz w:val="20"/>
                <w:szCs w:val="20"/>
                <w:lang w:val="en-GB" w:eastAsia="en-US"/>
                <w14:ligatures w14:val="none"/>
              </w:rPr>
              <w:t>Case-control study</w:t>
            </w:r>
            <w:r>
              <w:rPr>
                <w:rFonts w:ascii="Times New Roman" w:eastAsia="宋体" w:hAnsi="Times New Roman" w:cs="Times New Roman"/>
                <w:kern w:val="0"/>
                <w:sz w:val="20"/>
                <w:szCs w:val="20"/>
                <w:lang w:val="en-GB" w:eastAsia="en-US"/>
                <w14:ligatures w14:val="none"/>
              </w:rPr>
              <w:t>—Give the eligibility criteria, and the sources and methods of case ascer</w:t>
            </w:r>
            <w:r>
              <w:rPr>
                <w:rFonts w:ascii="Times New Roman" w:eastAsia="宋体" w:hAnsi="Times New Roman" w:cs="Times New Roman"/>
                <w:kern w:val="0"/>
                <w:sz w:val="20"/>
                <w:szCs w:val="20"/>
                <w:lang w:val="en-GB" w:eastAsia="en-US"/>
                <w14:ligatures w14:val="none"/>
              </w:rPr>
              <w:t>tainment and control selection. Give the rationale for the choice of cases and controls</w:t>
            </w:r>
          </w:p>
          <w:p w:rsidR="00394B5A" w:rsidRDefault="00CE3CC1">
            <w:pPr>
              <w:widowControl/>
              <w:tabs>
                <w:tab w:val="left" w:pos="5400"/>
              </w:tabs>
              <w:spacing w:after="0" w:line="300" w:lineRule="exact"/>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i/>
                <w:kern w:val="0"/>
                <w:sz w:val="20"/>
                <w:szCs w:val="20"/>
                <w:lang w:val="en-GB" w:eastAsia="en-US"/>
                <w14:ligatures w14:val="none"/>
              </w:rPr>
              <w:t>Cross-sectional study</w:t>
            </w:r>
            <w:r>
              <w:rPr>
                <w:rFonts w:ascii="Times New Roman" w:eastAsia="宋体" w:hAnsi="Times New Roman" w:cs="Times New Roman"/>
                <w:kern w:val="0"/>
                <w:sz w:val="20"/>
                <w:szCs w:val="20"/>
                <w:lang w:val="en-GB" w:eastAsia="en-US"/>
                <w14:ligatures w14:val="none"/>
              </w:rPr>
              <w:t>—Give the eligibility criteria, and the sources and methods of selection of participants</w:t>
            </w:r>
          </w:p>
        </w:tc>
        <w:tc>
          <w:tcPr>
            <w:tcW w:w="0" w:type="auto"/>
            <w:tcBorders>
              <w:top w:val="single" w:sz="4" w:space="0" w:color="auto"/>
              <w:left w:val="single" w:sz="4" w:space="0" w:color="auto"/>
              <w:bottom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14:ligatures w14:val="none"/>
              </w:rPr>
            </w:pPr>
            <w:r>
              <w:rPr>
                <w:rFonts w:ascii="Times New Roman" w:eastAsia="宋体" w:hAnsi="Times New Roman" w:cs="Times New Roman" w:hint="eastAsia"/>
                <w:kern w:val="0"/>
                <w:sz w:val="20"/>
                <w:szCs w:val="20"/>
                <w14:ligatures w14:val="none"/>
              </w:rPr>
              <w:t>2</w:t>
            </w:r>
          </w:p>
        </w:tc>
      </w:tr>
      <w:tr w:rsidR="00394B5A">
        <w:tc>
          <w:tcPr>
            <w:tcW w:w="0" w:type="auto"/>
            <w:vMerge/>
          </w:tcPr>
          <w:p w:rsidR="00394B5A" w:rsidRDefault="00394B5A">
            <w:pPr>
              <w:widowControl/>
              <w:tabs>
                <w:tab w:val="left" w:pos="5400"/>
              </w:tabs>
              <w:spacing w:after="0" w:line="300" w:lineRule="exact"/>
              <w:rPr>
                <w:rFonts w:ascii="Times New Roman" w:eastAsia="宋体" w:hAnsi="Times New Roman" w:cs="Times New Roman"/>
                <w:bCs/>
                <w:kern w:val="0"/>
                <w:sz w:val="20"/>
                <w:szCs w:val="20"/>
                <w:lang w:val="en-GB" w:eastAsia="en-US"/>
                <w14:ligatures w14:val="none"/>
              </w:rPr>
            </w:pPr>
            <w:bookmarkStart w:id="28" w:name="bold14" w:colFirst="0" w:colLast="0"/>
            <w:bookmarkStart w:id="29" w:name="italic15" w:colFirst="0" w:colLast="0"/>
          </w:p>
        </w:tc>
        <w:tc>
          <w:tcPr>
            <w:tcW w:w="0" w:type="auto"/>
            <w:vMerge/>
          </w:tcPr>
          <w:p w:rsidR="00394B5A" w:rsidRDefault="00394B5A">
            <w:pPr>
              <w:widowControl/>
              <w:tabs>
                <w:tab w:val="left" w:pos="5400"/>
              </w:tabs>
              <w:spacing w:after="0" w:line="300" w:lineRule="exact"/>
              <w:jc w:val="center"/>
              <w:rPr>
                <w:rFonts w:ascii="Times New Roman" w:eastAsia="宋体" w:hAnsi="Times New Roman" w:cs="Times New Roman"/>
                <w:kern w:val="0"/>
                <w:sz w:val="20"/>
                <w:szCs w:val="20"/>
                <w:lang w:val="en-GB" w:eastAsia="en-US"/>
                <w14:ligatures w14:val="none"/>
              </w:rPr>
            </w:pPr>
          </w:p>
        </w:tc>
        <w:tc>
          <w:tcPr>
            <w:tcW w:w="0" w:type="auto"/>
            <w:tcBorders>
              <w:right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w:t>
            </w:r>
            <w:r>
              <w:rPr>
                <w:rFonts w:ascii="Times New Roman" w:eastAsia="宋体" w:hAnsi="Times New Roman" w:cs="Times New Roman"/>
                <w:i/>
                <w:kern w:val="0"/>
                <w:sz w:val="20"/>
                <w:szCs w:val="20"/>
                <w:lang w:val="en-GB" w:eastAsia="en-US"/>
                <w14:ligatures w14:val="none"/>
              </w:rPr>
              <w:t>b</w:t>
            </w:r>
            <w:r>
              <w:rPr>
                <w:rFonts w:ascii="Times New Roman" w:eastAsia="宋体" w:hAnsi="Times New Roman" w:cs="Times New Roman"/>
                <w:kern w:val="0"/>
                <w:sz w:val="20"/>
                <w:szCs w:val="20"/>
                <w:lang w:val="en-GB" w:eastAsia="en-US"/>
                <w14:ligatures w14:val="none"/>
              </w:rPr>
              <w:t>)</w:t>
            </w:r>
            <w:r>
              <w:rPr>
                <w:rFonts w:ascii="Times New Roman" w:eastAsia="宋体" w:hAnsi="Times New Roman" w:cs="Times New Roman"/>
                <w:b/>
                <w:bCs/>
                <w:kern w:val="0"/>
                <w:sz w:val="20"/>
                <w:szCs w:val="20"/>
                <w:lang w:val="en-GB" w:eastAsia="en-US"/>
                <w14:ligatures w14:val="none"/>
              </w:rPr>
              <w:t xml:space="preserve"> </w:t>
            </w:r>
            <w:r>
              <w:rPr>
                <w:rFonts w:ascii="Times New Roman" w:eastAsia="宋体" w:hAnsi="Times New Roman" w:cs="Times New Roman"/>
                <w:bCs/>
                <w:i/>
                <w:kern w:val="0"/>
                <w:sz w:val="20"/>
                <w:szCs w:val="20"/>
                <w:lang w:val="en-GB" w:eastAsia="en-US"/>
                <w14:ligatures w14:val="none"/>
              </w:rPr>
              <w:t>Cohort study</w:t>
            </w:r>
            <w:r>
              <w:rPr>
                <w:rFonts w:ascii="Times New Roman" w:eastAsia="宋体" w:hAnsi="Times New Roman" w:cs="Times New Roman"/>
                <w:kern w:val="0"/>
                <w:sz w:val="20"/>
                <w:szCs w:val="20"/>
                <w:lang w:val="en-GB" w:eastAsia="en-US"/>
                <w14:ligatures w14:val="none"/>
              </w:rPr>
              <w:t xml:space="preserve">—For matched studies, give matching </w:t>
            </w:r>
            <w:r>
              <w:rPr>
                <w:rFonts w:ascii="Times New Roman" w:eastAsia="宋体" w:hAnsi="Times New Roman" w:cs="Times New Roman"/>
                <w:kern w:val="0"/>
                <w:sz w:val="20"/>
                <w:szCs w:val="20"/>
                <w:lang w:val="en-GB" w:eastAsia="en-US"/>
                <w14:ligatures w14:val="none"/>
              </w:rPr>
              <w:t>criteria and number of exposed and unexposed</w:t>
            </w:r>
          </w:p>
          <w:p w:rsidR="00394B5A" w:rsidRDefault="00CE3CC1">
            <w:pPr>
              <w:widowControl/>
              <w:tabs>
                <w:tab w:val="left" w:pos="5400"/>
              </w:tabs>
              <w:spacing w:after="0" w:line="300" w:lineRule="exact"/>
              <w:rPr>
                <w:rFonts w:ascii="Times New Roman" w:eastAsia="宋体" w:hAnsi="Times New Roman" w:cs="Times New Roman"/>
                <w:i/>
                <w:kern w:val="0"/>
                <w:sz w:val="20"/>
                <w:szCs w:val="20"/>
                <w:lang w:val="en-GB" w:eastAsia="en-US"/>
                <w14:ligatures w14:val="none"/>
              </w:rPr>
            </w:pPr>
            <w:r>
              <w:rPr>
                <w:rFonts w:ascii="Times New Roman" w:eastAsia="宋体" w:hAnsi="Times New Roman" w:cs="Times New Roman"/>
                <w:bCs/>
                <w:i/>
                <w:kern w:val="0"/>
                <w:sz w:val="20"/>
                <w:szCs w:val="20"/>
                <w:lang w:val="en-GB" w:eastAsia="en-US"/>
                <w14:ligatures w14:val="none"/>
              </w:rPr>
              <w:t>Case-control study</w:t>
            </w:r>
            <w:r>
              <w:rPr>
                <w:rFonts w:ascii="Times New Roman" w:eastAsia="宋体" w:hAnsi="Times New Roman" w:cs="Times New Roman"/>
                <w:kern w:val="0"/>
                <w:sz w:val="20"/>
                <w:szCs w:val="20"/>
                <w:lang w:val="en-GB" w:eastAsia="en-US"/>
                <w14:ligatures w14:val="none"/>
              </w:rPr>
              <w:t>—For matched studies, give matching criteria and the number of controls per case</w:t>
            </w:r>
          </w:p>
        </w:tc>
        <w:tc>
          <w:tcPr>
            <w:tcW w:w="0" w:type="auto"/>
            <w:tcBorders>
              <w:top w:val="single" w:sz="4" w:space="0" w:color="auto"/>
              <w:left w:val="single" w:sz="4" w:space="0" w:color="auto"/>
              <w:bottom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14:ligatures w14:val="none"/>
              </w:rPr>
            </w:pPr>
            <w:r>
              <w:rPr>
                <w:rFonts w:ascii="Times New Roman" w:eastAsia="宋体" w:hAnsi="Times New Roman" w:cs="Times New Roman" w:hint="eastAsia"/>
                <w:kern w:val="0"/>
                <w:sz w:val="20"/>
                <w:szCs w:val="20"/>
                <w14:ligatures w14:val="none"/>
              </w:rPr>
              <w:t>2</w:t>
            </w:r>
          </w:p>
        </w:tc>
      </w:tr>
      <w:tr w:rsidR="00394B5A">
        <w:tc>
          <w:tcPr>
            <w:tcW w:w="0" w:type="auto"/>
          </w:tcPr>
          <w:p w:rsidR="00394B5A" w:rsidRDefault="00CE3CC1">
            <w:pPr>
              <w:widowControl/>
              <w:tabs>
                <w:tab w:val="left" w:pos="5400"/>
              </w:tabs>
              <w:spacing w:after="0" w:line="300" w:lineRule="exact"/>
              <w:rPr>
                <w:rFonts w:ascii="Times New Roman" w:eastAsia="宋体" w:hAnsi="Times New Roman" w:cs="Times New Roman"/>
                <w:bCs/>
                <w:kern w:val="0"/>
                <w:sz w:val="20"/>
                <w:szCs w:val="20"/>
                <w:lang w:val="en-GB" w:eastAsia="en-US"/>
                <w14:ligatures w14:val="none"/>
              </w:rPr>
            </w:pPr>
            <w:bookmarkStart w:id="30" w:name="bold16" w:colFirst="0" w:colLast="0"/>
            <w:bookmarkStart w:id="31" w:name="italic17" w:colFirst="0" w:colLast="0"/>
            <w:bookmarkEnd w:id="28"/>
            <w:bookmarkEnd w:id="29"/>
            <w:r>
              <w:rPr>
                <w:rFonts w:ascii="Times New Roman" w:eastAsia="宋体" w:hAnsi="Times New Roman" w:cs="Times New Roman"/>
                <w:bCs/>
                <w:kern w:val="0"/>
                <w:sz w:val="20"/>
                <w:szCs w:val="20"/>
                <w:lang w:val="en-GB" w:eastAsia="en-US"/>
                <w14:ligatures w14:val="none"/>
              </w:rPr>
              <w:t>Variables</w:t>
            </w:r>
          </w:p>
        </w:tc>
        <w:tc>
          <w:tcPr>
            <w:tcW w:w="0" w:type="auto"/>
          </w:tcPr>
          <w:p w:rsidR="00394B5A" w:rsidRDefault="00CE3CC1">
            <w:pPr>
              <w:widowControl/>
              <w:tabs>
                <w:tab w:val="left" w:pos="5400"/>
              </w:tabs>
              <w:spacing w:after="0" w:line="300" w:lineRule="exact"/>
              <w:jc w:val="center"/>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7</w:t>
            </w:r>
          </w:p>
        </w:tc>
        <w:tc>
          <w:tcPr>
            <w:tcW w:w="0" w:type="auto"/>
            <w:tcBorders>
              <w:right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 xml:space="preserve">Clearly define all outcomes, exposures, predictors, potential confounders, and effect modifiers. </w:t>
            </w:r>
            <w:r>
              <w:rPr>
                <w:rFonts w:ascii="Times New Roman" w:eastAsia="宋体" w:hAnsi="Times New Roman" w:cs="Times New Roman"/>
                <w:kern w:val="0"/>
                <w:sz w:val="20"/>
                <w:szCs w:val="20"/>
                <w:lang w:val="en-GB" w:eastAsia="en-US"/>
                <w14:ligatures w14:val="none"/>
              </w:rPr>
              <w:t>Give diagnostic criteria, if applicable</w:t>
            </w:r>
          </w:p>
        </w:tc>
        <w:tc>
          <w:tcPr>
            <w:tcW w:w="0" w:type="auto"/>
            <w:tcBorders>
              <w:top w:val="single" w:sz="4" w:space="0" w:color="auto"/>
              <w:left w:val="single" w:sz="4" w:space="0" w:color="auto"/>
              <w:bottom w:val="single" w:sz="4" w:space="0" w:color="auto"/>
            </w:tcBorders>
          </w:tcPr>
          <w:p w:rsidR="00394B5A" w:rsidRDefault="00CE3CC1">
            <w:pPr>
              <w:widowControl/>
              <w:tabs>
                <w:tab w:val="left" w:pos="5400"/>
              </w:tabs>
              <w:spacing w:after="0" w:line="300" w:lineRule="exact"/>
              <w:ind w:left="200" w:hangingChars="100" w:hanging="200"/>
              <w:rPr>
                <w:rFonts w:ascii="Times New Roman" w:eastAsia="宋体" w:hAnsi="Times New Roman" w:cs="Times New Roman"/>
                <w:kern w:val="0"/>
                <w:sz w:val="20"/>
                <w:szCs w:val="20"/>
                <w14:ligatures w14:val="none"/>
              </w:rPr>
            </w:pPr>
            <w:r>
              <w:rPr>
                <w:rFonts w:ascii="Times New Roman" w:eastAsia="宋体" w:hAnsi="Times New Roman" w:cs="Times New Roman"/>
                <w:kern w:val="0"/>
                <w:sz w:val="20"/>
                <w:szCs w:val="20"/>
                <w14:ligatures w14:val="none"/>
              </w:rPr>
              <w:t>2</w:t>
            </w:r>
            <w:bookmarkStart w:id="32" w:name="_GoBack"/>
            <w:bookmarkEnd w:id="32"/>
          </w:p>
        </w:tc>
      </w:tr>
      <w:tr w:rsidR="00394B5A">
        <w:trPr>
          <w:trHeight w:val="294"/>
        </w:trPr>
        <w:tc>
          <w:tcPr>
            <w:tcW w:w="0" w:type="auto"/>
          </w:tcPr>
          <w:p w:rsidR="00394B5A" w:rsidRDefault="00CE3CC1">
            <w:pPr>
              <w:widowControl/>
              <w:tabs>
                <w:tab w:val="left" w:pos="5400"/>
              </w:tabs>
              <w:spacing w:after="0" w:line="300" w:lineRule="exact"/>
              <w:rPr>
                <w:rFonts w:ascii="Times New Roman" w:eastAsia="宋体" w:hAnsi="Times New Roman" w:cs="Times New Roman"/>
                <w:bCs/>
                <w:kern w:val="0"/>
                <w:sz w:val="20"/>
                <w:szCs w:val="20"/>
                <w:lang w:val="en-GB" w:eastAsia="en-US"/>
                <w14:ligatures w14:val="none"/>
              </w:rPr>
            </w:pPr>
            <w:bookmarkStart w:id="33" w:name="bold17"/>
            <w:bookmarkStart w:id="34" w:name="italic18"/>
            <w:bookmarkEnd w:id="30"/>
            <w:bookmarkEnd w:id="31"/>
            <w:r>
              <w:rPr>
                <w:rFonts w:ascii="Times New Roman" w:eastAsia="宋体" w:hAnsi="Times New Roman" w:cs="Times New Roman"/>
                <w:bCs/>
                <w:kern w:val="0"/>
                <w:sz w:val="20"/>
                <w:szCs w:val="20"/>
                <w:lang w:val="en-GB" w:eastAsia="en-US"/>
                <w14:ligatures w14:val="none"/>
              </w:rPr>
              <w:t>Data sources/</w:t>
            </w:r>
            <w:bookmarkStart w:id="35" w:name="bold18"/>
            <w:bookmarkStart w:id="36" w:name="italic19"/>
            <w:bookmarkEnd w:id="33"/>
            <w:bookmarkEnd w:id="34"/>
            <w:r>
              <w:rPr>
                <w:rFonts w:ascii="Times New Roman" w:eastAsia="宋体" w:hAnsi="Times New Roman" w:cs="Times New Roman"/>
                <w:bCs/>
                <w:kern w:val="0"/>
                <w:sz w:val="20"/>
                <w:szCs w:val="20"/>
                <w:lang w:val="en-GB" w:eastAsia="en-US"/>
                <w14:ligatures w14:val="none"/>
              </w:rPr>
              <w:t xml:space="preserve"> measurement</w:t>
            </w:r>
            <w:bookmarkEnd w:id="35"/>
            <w:bookmarkEnd w:id="36"/>
          </w:p>
        </w:tc>
        <w:tc>
          <w:tcPr>
            <w:tcW w:w="0" w:type="auto"/>
          </w:tcPr>
          <w:p w:rsidR="00394B5A" w:rsidRDefault="00CE3CC1">
            <w:pPr>
              <w:widowControl/>
              <w:tabs>
                <w:tab w:val="left" w:pos="5400"/>
              </w:tabs>
              <w:spacing w:after="0" w:line="300" w:lineRule="exact"/>
              <w:jc w:val="center"/>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8</w:t>
            </w:r>
            <w:bookmarkStart w:id="37" w:name="bold19"/>
            <w:r>
              <w:rPr>
                <w:rFonts w:ascii="Times New Roman" w:eastAsia="宋体" w:hAnsi="Times New Roman" w:cs="Times New Roman"/>
                <w:bCs/>
                <w:kern w:val="0"/>
                <w:sz w:val="20"/>
                <w:szCs w:val="20"/>
                <w:lang w:val="en-GB" w:eastAsia="en-US"/>
                <w14:ligatures w14:val="none"/>
              </w:rPr>
              <w:t>*</w:t>
            </w:r>
            <w:bookmarkEnd w:id="37"/>
          </w:p>
        </w:tc>
        <w:tc>
          <w:tcPr>
            <w:tcW w:w="0" w:type="auto"/>
            <w:tcBorders>
              <w:right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i/>
                <w:kern w:val="0"/>
                <w:sz w:val="20"/>
                <w:szCs w:val="20"/>
                <w:lang w:val="en-GB" w:eastAsia="en-US"/>
                <w14:ligatures w14:val="none"/>
              </w:rPr>
              <w:t xml:space="preserve"> </w:t>
            </w:r>
            <w:r>
              <w:rPr>
                <w:rFonts w:ascii="Times New Roman" w:eastAsia="宋体" w:hAnsi="Times New Roman" w:cs="Times New Roman"/>
                <w:kern w:val="0"/>
                <w:sz w:val="20"/>
                <w:szCs w:val="20"/>
                <w:lang w:val="en-GB" w:eastAsia="en-US"/>
                <w14:ligatures w14:val="none"/>
              </w:rPr>
              <w:t>For each variable of interest, give sources of data and details of methods of assessment (measurement). Describe comparability of assessment methods if there is more than</w:t>
            </w:r>
            <w:r>
              <w:rPr>
                <w:rFonts w:ascii="Times New Roman" w:eastAsia="宋体" w:hAnsi="Times New Roman" w:cs="Times New Roman"/>
                <w:kern w:val="0"/>
                <w:sz w:val="20"/>
                <w:szCs w:val="20"/>
                <w:lang w:val="en-GB" w:eastAsia="en-US"/>
                <w14:ligatures w14:val="none"/>
              </w:rPr>
              <w:t xml:space="preserve"> one group</w:t>
            </w:r>
          </w:p>
        </w:tc>
        <w:tc>
          <w:tcPr>
            <w:tcW w:w="0" w:type="auto"/>
            <w:tcBorders>
              <w:top w:val="single" w:sz="4" w:space="0" w:color="auto"/>
              <w:left w:val="single" w:sz="4" w:space="0" w:color="auto"/>
              <w:bottom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i/>
                <w:kern w:val="0"/>
                <w:sz w:val="20"/>
                <w:szCs w:val="20"/>
                <w14:ligatures w14:val="none"/>
              </w:rPr>
            </w:pPr>
            <w:r>
              <w:rPr>
                <w:rFonts w:ascii="Times New Roman" w:eastAsia="宋体" w:hAnsi="Times New Roman" w:cs="Times New Roman" w:hint="eastAsia"/>
                <w:i/>
                <w:kern w:val="0"/>
                <w:sz w:val="20"/>
                <w:szCs w:val="20"/>
                <w14:ligatures w14:val="none"/>
              </w:rPr>
              <w:t>2</w:t>
            </w:r>
          </w:p>
        </w:tc>
      </w:tr>
      <w:tr w:rsidR="00394B5A">
        <w:tc>
          <w:tcPr>
            <w:tcW w:w="0" w:type="auto"/>
          </w:tcPr>
          <w:p w:rsidR="00394B5A" w:rsidRDefault="00CE3CC1">
            <w:pPr>
              <w:widowControl/>
              <w:tabs>
                <w:tab w:val="left" w:pos="5400"/>
              </w:tabs>
              <w:spacing w:after="0" w:line="300" w:lineRule="exact"/>
              <w:rPr>
                <w:rFonts w:ascii="Times New Roman" w:eastAsia="宋体" w:hAnsi="Times New Roman" w:cs="Times New Roman"/>
                <w:bCs/>
                <w:color w:val="000000"/>
                <w:kern w:val="0"/>
                <w:sz w:val="20"/>
                <w:szCs w:val="20"/>
                <w:lang w:val="en-GB" w:eastAsia="en-US"/>
                <w14:ligatures w14:val="none"/>
              </w:rPr>
            </w:pPr>
            <w:bookmarkStart w:id="38" w:name="bold20" w:colFirst="0" w:colLast="0"/>
            <w:bookmarkStart w:id="39" w:name="italic20" w:colFirst="0" w:colLast="0"/>
            <w:r>
              <w:rPr>
                <w:rFonts w:ascii="Times New Roman" w:eastAsia="宋体" w:hAnsi="Times New Roman" w:cs="Times New Roman"/>
                <w:bCs/>
                <w:color w:val="000000"/>
                <w:kern w:val="0"/>
                <w:sz w:val="20"/>
                <w:szCs w:val="20"/>
                <w:lang w:val="en-GB" w:eastAsia="en-US"/>
                <w14:ligatures w14:val="none"/>
              </w:rPr>
              <w:t>Bias</w:t>
            </w:r>
          </w:p>
        </w:tc>
        <w:tc>
          <w:tcPr>
            <w:tcW w:w="0" w:type="auto"/>
          </w:tcPr>
          <w:p w:rsidR="00394B5A" w:rsidRDefault="00CE3CC1">
            <w:pPr>
              <w:widowControl/>
              <w:tabs>
                <w:tab w:val="left" w:pos="5400"/>
              </w:tabs>
              <w:spacing w:after="0" w:line="300" w:lineRule="exact"/>
              <w:jc w:val="center"/>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9</w:t>
            </w:r>
          </w:p>
        </w:tc>
        <w:tc>
          <w:tcPr>
            <w:tcW w:w="0" w:type="auto"/>
            <w:tcBorders>
              <w:right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color w:val="000000"/>
                <w:kern w:val="0"/>
                <w:sz w:val="20"/>
                <w:szCs w:val="20"/>
                <w:lang w:val="en-GB" w:eastAsia="en-US"/>
                <w14:ligatures w14:val="none"/>
              </w:rPr>
            </w:pPr>
            <w:r>
              <w:rPr>
                <w:rFonts w:ascii="Times New Roman" w:eastAsia="宋体" w:hAnsi="Times New Roman" w:cs="Times New Roman"/>
                <w:color w:val="000000"/>
                <w:kern w:val="0"/>
                <w:sz w:val="20"/>
                <w:szCs w:val="20"/>
                <w:lang w:val="en-GB" w:eastAsia="en-US"/>
                <w14:ligatures w14:val="none"/>
              </w:rPr>
              <w:t>Describe any efforts to address potential sources of bias</w:t>
            </w:r>
          </w:p>
        </w:tc>
        <w:tc>
          <w:tcPr>
            <w:tcW w:w="0" w:type="auto"/>
            <w:tcBorders>
              <w:top w:val="single" w:sz="4" w:space="0" w:color="auto"/>
              <w:left w:val="single" w:sz="4" w:space="0" w:color="auto"/>
              <w:bottom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color w:val="000000"/>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Not applicable</w:t>
            </w:r>
          </w:p>
        </w:tc>
      </w:tr>
      <w:tr w:rsidR="00394B5A">
        <w:tc>
          <w:tcPr>
            <w:tcW w:w="0" w:type="auto"/>
          </w:tcPr>
          <w:p w:rsidR="00394B5A" w:rsidRDefault="00CE3CC1">
            <w:pPr>
              <w:widowControl/>
              <w:tabs>
                <w:tab w:val="left" w:pos="5400"/>
              </w:tabs>
              <w:spacing w:after="0" w:line="300" w:lineRule="exact"/>
              <w:rPr>
                <w:rFonts w:ascii="Times New Roman" w:eastAsia="宋体" w:hAnsi="Times New Roman" w:cs="Times New Roman"/>
                <w:bCs/>
                <w:kern w:val="0"/>
                <w:sz w:val="20"/>
                <w:szCs w:val="20"/>
                <w:lang w:val="en-GB" w:eastAsia="en-US"/>
                <w14:ligatures w14:val="none"/>
              </w:rPr>
            </w:pPr>
            <w:bookmarkStart w:id="40" w:name="bold21" w:colFirst="0" w:colLast="0"/>
            <w:bookmarkStart w:id="41" w:name="italic21" w:colFirst="0" w:colLast="0"/>
            <w:bookmarkEnd w:id="38"/>
            <w:bookmarkEnd w:id="39"/>
            <w:r>
              <w:rPr>
                <w:rFonts w:ascii="Times New Roman" w:eastAsia="宋体" w:hAnsi="Times New Roman" w:cs="Times New Roman"/>
                <w:bCs/>
                <w:kern w:val="0"/>
                <w:sz w:val="20"/>
                <w:szCs w:val="20"/>
                <w:lang w:val="en-GB" w:eastAsia="en-US"/>
                <w14:ligatures w14:val="none"/>
              </w:rPr>
              <w:t>Study size</w:t>
            </w:r>
          </w:p>
        </w:tc>
        <w:tc>
          <w:tcPr>
            <w:tcW w:w="0" w:type="auto"/>
          </w:tcPr>
          <w:p w:rsidR="00394B5A" w:rsidRDefault="00CE3CC1">
            <w:pPr>
              <w:widowControl/>
              <w:tabs>
                <w:tab w:val="left" w:pos="5400"/>
              </w:tabs>
              <w:spacing w:after="0" w:line="300" w:lineRule="exact"/>
              <w:jc w:val="center"/>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10</w:t>
            </w:r>
          </w:p>
        </w:tc>
        <w:tc>
          <w:tcPr>
            <w:tcW w:w="0" w:type="auto"/>
            <w:tcBorders>
              <w:right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Explain how the study size was arrived at</w:t>
            </w:r>
          </w:p>
        </w:tc>
        <w:tc>
          <w:tcPr>
            <w:tcW w:w="0" w:type="auto"/>
            <w:tcBorders>
              <w:top w:val="single" w:sz="4" w:space="0" w:color="auto"/>
              <w:left w:val="single" w:sz="4" w:space="0" w:color="auto"/>
              <w:bottom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14:ligatures w14:val="none"/>
              </w:rPr>
            </w:pPr>
            <w:r>
              <w:rPr>
                <w:rFonts w:ascii="Times New Roman" w:eastAsia="宋体" w:hAnsi="Times New Roman" w:cs="Times New Roman" w:hint="eastAsia"/>
                <w:kern w:val="0"/>
                <w:sz w:val="20"/>
                <w:szCs w:val="20"/>
                <w14:ligatures w14:val="none"/>
              </w:rPr>
              <w:t>2</w:t>
            </w:r>
          </w:p>
        </w:tc>
      </w:tr>
      <w:tr w:rsidR="00394B5A">
        <w:tc>
          <w:tcPr>
            <w:tcW w:w="0" w:type="auto"/>
            <w:tcBorders>
              <w:bottom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bCs/>
                <w:kern w:val="0"/>
                <w:sz w:val="20"/>
                <w:szCs w:val="20"/>
                <w:lang w:val="en-GB" w:eastAsia="en-US"/>
                <w14:ligatures w14:val="none"/>
              </w:rPr>
            </w:pPr>
            <w:bookmarkStart w:id="42" w:name="bold22"/>
            <w:bookmarkStart w:id="43" w:name="italic22"/>
            <w:bookmarkEnd w:id="40"/>
            <w:bookmarkEnd w:id="41"/>
            <w:r>
              <w:rPr>
                <w:rFonts w:ascii="Times New Roman" w:eastAsia="宋体" w:hAnsi="Times New Roman" w:cs="Times New Roman"/>
                <w:bCs/>
                <w:kern w:val="0"/>
                <w:sz w:val="20"/>
                <w:szCs w:val="20"/>
                <w:lang w:val="en-GB" w:eastAsia="en-US"/>
                <w14:ligatures w14:val="none"/>
              </w:rPr>
              <w:t>Quantitative</w:t>
            </w:r>
            <w:bookmarkStart w:id="44" w:name="bold23"/>
            <w:bookmarkStart w:id="45" w:name="italic23"/>
            <w:bookmarkEnd w:id="42"/>
            <w:bookmarkEnd w:id="43"/>
            <w:r>
              <w:rPr>
                <w:rFonts w:ascii="Times New Roman" w:eastAsia="宋体" w:hAnsi="Times New Roman" w:cs="Times New Roman"/>
                <w:bCs/>
                <w:kern w:val="0"/>
                <w:sz w:val="20"/>
                <w:szCs w:val="20"/>
                <w:lang w:val="en-GB" w:eastAsia="en-US"/>
                <w14:ligatures w14:val="none"/>
              </w:rPr>
              <w:t xml:space="preserve"> variables</w:t>
            </w:r>
            <w:bookmarkEnd w:id="44"/>
            <w:bookmarkEnd w:id="45"/>
          </w:p>
        </w:tc>
        <w:tc>
          <w:tcPr>
            <w:tcW w:w="0" w:type="auto"/>
            <w:tcBorders>
              <w:bottom w:val="single" w:sz="4" w:space="0" w:color="auto"/>
            </w:tcBorders>
          </w:tcPr>
          <w:p w:rsidR="00394B5A" w:rsidRDefault="00CE3CC1">
            <w:pPr>
              <w:widowControl/>
              <w:tabs>
                <w:tab w:val="left" w:pos="5400"/>
              </w:tabs>
              <w:spacing w:after="0" w:line="300" w:lineRule="exact"/>
              <w:jc w:val="center"/>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11</w:t>
            </w:r>
          </w:p>
        </w:tc>
        <w:tc>
          <w:tcPr>
            <w:tcW w:w="0" w:type="auto"/>
            <w:tcBorders>
              <w:right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 xml:space="preserve">Explain how quantitative variables were handled in the analyses. If </w:t>
            </w:r>
            <w:r>
              <w:rPr>
                <w:rFonts w:ascii="Times New Roman" w:eastAsia="宋体" w:hAnsi="Times New Roman" w:cs="Times New Roman"/>
                <w:kern w:val="0"/>
                <w:sz w:val="20"/>
                <w:szCs w:val="20"/>
                <w:lang w:val="en-GB" w:eastAsia="en-US"/>
                <w14:ligatures w14:val="none"/>
              </w:rPr>
              <w:t>applicable, describe which groupings were chosen and why</w:t>
            </w:r>
          </w:p>
        </w:tc>
        <w:tc>
          <w:tcPr>
            <w:tcW w:w="0" w:type="auto"/>
            <w:tcBorders>
              <w:top w:val="single" w:sz="4" w:space="0" w:color="auto"/>
              <w:left w:val="single" w:sz="4" w:space="0" w:color="auto"/>
              <w:bottom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Not applicable</w:t>
            </w:r>
          </w:p>
        </w:tc>
      </w:tr>
      <w:tr w:rsidR="00394B5A">
        <w:tc>
          <w:tcPr>
            <w:tcW w:w="0" w:type="auto"/>
            <w:vMerge w:val="restart"/>
            <w:tcBorders>
              <w:top w:val="single" w:sz="4" w:space="0" w:color="auto"/>
              <w:bottom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lang w:val="en-GB" w:eastAsia="en-US"/>
                <w14:ligatures w14:val="none"/>
              </w:rPr>
            </w:pPr>
            <w:bookmarkStart w:id="46" w:name="italic24"/>
            <w:r>
              <w:rPr>
                <w:rFonts w:ascii="Times New Roman" w:eastAsia="宋体" w:hAnsi="Times New Roman" w:cs="Times New Roman"/>
                <w:kern w:val="0"/>
                <w:sz w:val="20"/>
                <w:szCs w:val="20"/>
                <w:lang w:val="en-GB" w:eastAsia="en-US"/>
                <w14:ligatures w14:val="none"/>
              </w:rPr>
              <w:t>Statistical</w:t>
            </w:r>
            <w:bookmarkStart w:id="47" w:name="italic25"/>
            <w:bookmarkEnd w:id="46"/>
            <w:r>
              <w:rPr>
                <w:rFonts w:ascii="Times New Roman" w:eastAsia="宋体" w:hAnsi="Times New Roman" w:cs="Times New Roman"/>
                <w:kern w:val="0"/>
                <w:sz w:val="20"/>
                <w:szCs w:val="20"/>
                <w:lang w:val="en-GB" w:eastAsia="en-US"/>
                <w14:ligatures w14:val="none"/>
              </w:rPr>
              <w:t xml:space="preserve"> methods</w:t>
            </w:r>
            <w:bookmarkEnd w:id="47"/>
          </w:p>
        </w:tc>
        <w:tc>
          <w:tcPr>
            <w:tcW w:w="0" w:type="auto"/>
            <w:vMerge w:val="restart"/>
            <w:tcBorders>
              <w:top w:val="single" w:sz="4" w:space="0" w:color="auto"/>
              <w:bottom w:val="single" w:sz="4" w:space="0" w:color="auto"/>
            </w:tcBorders>
          </w:tcPr>
          <w:p w:rsidR="00394B5A" w:rsidRDefault="00CE3CC1">
            <w:pPr>
              <w:widowControl/>
              <w:tabs>
                <w:tab w:val="left" w:pos="5400"/>
              </w:tabs>
              <w:spacing w:after="0" w:line="300" w:lineRule="exact"/>
              <w:jc w:val="center"/>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12</w:t>
            </w:r>
          </w:p>
        </w:tc>
        <w:tc>
          <w:tcPr>
            <w:tcW w:w="0" w:type="auto"/>
            <w:tcBorders>
              <w:right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w:t>
            </w:r>
            <w:r>
              <w:rPr>
                <w:rFonts w:ascii="Times New Roman" w:eastAsia="宋体" w:hAnsi="Times New Roman" w:cs="Times New Roman"/>
                <w:i/>
                <w:kern w:val="0"/>
                <w:sz w:val="20"/>
                <w:szCs w:val="20"/>
                <w:lang w:val="en-GB" w:eastAsia="en-US"/>
                <w14:ligatures w14:val="none"/>
              </w:rPr>
              <w:t>a</w:t>
            </w:r>
            <w:r>
              <w:rPr>
                <w:rFonts w:ascii="Times New Roman" w:eastAsia="宋体" w:hAnsi="Times New Roman" w:cs="Times New Roman"/>
                <w:kern w:val="0"/>
                <w:sz w:val="20"/>
                <w:szCs w:val="20"/>
                <w:lang w:val="en-GB" w:eastAsia="en-US"/>
                <w14:ligatures w14:val="none"/>
              </w:rPr>
              <w:t>) Describe all statistical methods, including those used to control for confounding</w:t>
            </w:r>
          </w:p>
        </w:tc>
        <w:tc>
          <w:tcPr>
            <w:tcW w:w="0" w:type="auto"/>
            <w:tcBorders>
              <w:top w:val="single" w:sz="4" w:space="0" w:color="auto"/>
              <w:left w:val="single" w:sz="4" w:space="0" w:color="auto"/>
              <w:bottom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14:ligatures w14:val="none"/>
              </w:rPr>
            </w:pPr>
            <w:r>
              <w:rPr>
                <w:rFonts w:ascii="Times New Roman" w:eastAsia="宋体" w:hAnsi="Times New Roman" w:cs="Times New Roman" w:hint="eastAsia"/>
                <w:kern w:val="0"/>
                <w:sz w:val="20"/>
                <w:szCs w:val="20"/>
                <w14:ligatures w14:val="none"/>
              </w:rPr>
              <w:t>5</w:t>
            </w:r>
          </w:p>
        </w:tc>
      </w:tr>
      <w:tr w:rsidR="00394B5A">
        <w:tc>
          <w:tcPr>
            <w:tcW w:w="0" w:type="auto"/>
            <w:vMerge/>
            <w:tcBorders>
              <w:top w:val="single" w:sz="4" w:space="0" w:color="auto"/>
              <w:bottom w:val="single" w:sz="4" w:space="0" w:color="auto"/>
            </w:tcBorders>
          </w:tcPr>
          <w:p w:rsidR="00394B5A" w:rsidRDefault="00394B5A">
            <w:pPr>
              <w:widowControl/>
              <w:tabs>
                <w:tab w:val="left" w:pos="5400"/>
              </w:tabs>
              <w:spacing w:after="0" w:line="300" w:lineRule="exact"/>
              <w:rPr>
                <w:rFonts w:ascii="Times New Roman" w:eastAsia="宋体" w:hAnsi="Times New Roman" w:cs="Times New Roman"/>
                <w:bCs/>
                <w:kern w:val="0"/>
                <w:sz w:val="20"/>
                <w:szCs w:val="20"/>
                <w:lang w:val="en-GB" w:eastAsia="en-US"/>
                <w14:ligatures w14:val="none"/>
              </w:rPr>
            </w:pPr>
            <w:bookmarkStart w:id="48" w:name="italic26" w:colFirst="0" w:colLast="0"/>
            <w:bookmarkStart w:id="49" w:name="bold24" w:colFirst="0" w:colLast="0"/>
          </w:p>
        </w:tc>
        <w:tc>
          <w:tcPr>
            <w:tcW w:w="0" w:type="auto"/>
            <w:vMerge/>
            <w:tcBorders>
              <w:top w:val="single" w:sz="4" w:space="0" w:color="auto"/>
              <w:bottom w:val="single" w:sz="4" w:space="0" w:color="auto"/>
            </w:tcBorders>
          </w:tcPr>
          <w:p w:rsidR="00394B5A" w:rsidRDefault="00394B5A">
            <w:pPr>
              <w:widowControl/>
              <w:tabs>
                <w:tab w:val="left" w:pos="5400"/>
              </w:tabs>
              <w:spacing w:after="0" w:line="300" w:lineRule="exact"/>
              <w:jc w:val="center"/>
              <w:rPr>
                <w:rFonts w:ascii="Times New Roman" w:eastAsia="宋体" w:hAnsi="Times New Roman" w:cs="Times New Roman"/>
                <w:kern w:val="0"/>
                <w:sz w:val="20"/>
                <w:szCs w:val="20"/>
                <w:lang w:val="en-GB" w:eastAsia="en-US"/>
                <w14:ligatures w14:val="none"/>
              </w:rPr>
            </w:pPr>
          </w:p>
        </w:tc>
        <w:tc>
          <w:tcPr>
            <w:tcW w:w="0" w:type="auto"/>
            <w:tcBorders>
              <w:right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w:t>
            </w:r>
            <w:r>
              <w:rPr>
                <w:rFonts w:ascii="Times New Roman" w:eastAsia="宋体" w:hAnsi="Times New Roman" w:cs="Times New Roman"/>
                <w:i/>
                <w:kern w:val="0"/>
                <w:sz w:val="20"/>
                <w:szCs w:val="20"/>
                <w:lang w:val="en-GB" w:eastAsia="en-US"/>
                <w14:ligatures w14:val="none"/>
              </w:rPr>
              <w:t>b</w:t>
            </w:r>
            <w:r>
              <w:rPr>
                <w:rFonts w:ascii="Times New Roman" w:eastAsia="宋体" w:hAnsi="Times New Roman" w:cs="Times New Roman"/>
                <w:kern w:val="0"/>
                <w:sz w:val="20"/>
                <w:szCs w:val="20"/>
                <w:lang w:val="en-GB" w:eastAsia="en-US"/>
                <w14:ligatures w14:val="none"/>
              </w:rPr>
              <w:t>) Describe any methods used to examine subgroups and interactions</w:t>
            </w:r>
          </w:p>
        </w:tc>
        <w:tc>
          <w:tcPr>
            <w:tcW w:w="0" w:type="auto"/>
            <w:tcBorders>
              <w:top w:val="single" w:sz="4" w:space="0" w:color="auto"/>
              <w:left w:val="single" w:sz="4" w:space="0" w:color="auto"/>
              <w:bottom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Not applicable</w:t>
            </w:r>
          </w:p>
        </w:tc>
      </w:tr>
      <w:tr w:rsidR="00394B5A">
        <w:tc>
          <w:tcPr>
            <w:tcW w:w="0" w:type="auto"/>
            <w:vMerge/>
            <w:tcBorders>
              <w:top w:val="single" w:sz="4" w:space="0" w:color="auto"/>
              <w:bottom w:val="single" w:sz="4" w:space="0" w:color="auto"/>
            </w:tcBorders>
          </w:tcPr>
          <w:p w:rsidR="00394B5A" w:rsidRDefault="00394B5A">
            <w:pPr>
              <w:widowControl/>
              <w:tabs>
                <w:tab w:val="left" w:pos="5400"/>
              </w:tabs>
              <w:spacing w:after="0" w:line="300" w:lineRule="exact"/>
              <w:rPr>
                <w:rFonts w:ascii="Times New Roman" w:eastAsia="宋体" w:hAnsi="Times New Roman" w:cs="Times New Roman"/>
                <w:bCs/>
                <w:kern w:val="0"/>
                <w:sz w:val="20"/>
                <w:szCs w:val="20"/>
                <w:lang w:val="en-GB" w:eastAsia="en-US"/>
                <w14:ligatures w14:val="none"/>
              </w:rPr>
            </w:pPr>
            <w:bookmarkStart w:id="50" w:name="italic27" w:colFirst="0" w:colLast="0"/>
            <w:bookmarkStart w:id="51" w:name="bold25" w:colFirst="0" w:colLast="0"/>
            <w:bookmarkEnd w:id="48"/>
            <w:bookmarkEnd w:id="49"/>
          </w:p>
        </w:tc>
        <w:tc>
          <w:tcPr>
            <w:tcW w:w="0" w:type="auto"/>
            <w:vMerge/>
            <w:tcBorders>
              <w:top w:val="single" w:sz="4" w:space="0" w:color="auto"/>
              <w:bottom w:val="single" w:sz="4" w:space="0" w:color="auto"/>
            </w:tcBorders>
          </w:tcPr>
          <w:p w:rsidR="00394B5A" w:rsidRDefault="00394B5A">
            <w:pPr>
              <w:widowControl/>
              <w:tabs>
                <w:tab w:val="left" w:pos="5400"/>
              </w:tabs>
              <w:spacing w:after="0" w:line="300" w:lineRule="exact"/>
              <w:jc w:val="center"/>
              <w:rPr>
                <w:rFonts w:ascii="Times New Roman" w:eastAsia="宋体" w:hAnsi="Times New Roman" w:cs="Times New Roman"/>
                <w:kern w:val="0"/>
                <w:sz w:val="20"/>
                <w:szCs w:val="20"/>
                <w:lang w:val="en-GB" w:eastAsia="en-US"/>
                <w14:ligatures w14:val="none"/>
              </w:rPr>
            </w:pPr>
          </w:p>
        </w:tc>
        <w:tc>
          <w:tcPr>
            <w:tcW w:w="0" w:type="auto"/>
            <w:tcBorders>
              <w:right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w:t>
            </w:r>
            <w:r>
              <w:rPr>
                <w:rFonts w:ascii="Times New Roman" w:eastAsia="宋体" w:hAnsi="Times New Roman" w:cs="Times New Roman"/>
                <w:i/>
                <w:kern w:val="0"/>
                <w:sz w:val="20"/>
                <w:szCs w:val="20"/>
                <w:lang w:val="en-GB" w:eastAsia="en-US"/>
                <w14:ligatures w14:val="none"/>
              </w:rPr>
              <w:t>c</w:t>
            </w:r>
            <w:r>
              <w:rPr>
                <w:rFonts w:ascii="Times New Roman" w:eastAsia="宋体" w:hAnsi="Times New Roman" w:cs="Times New Roman"/>
                <w:kern w:val="0"/>
                <w:sz w:val="20"/>
                <w:szCs w:val="20"/>
                <w:lang w:val="en-GB" w:eastAsia="en-US"/>
                <w14:ligatures w14:val="none"/>
              </w:rPr>
              <w:t>) Explain how missing data were addressed</w:t>
            </w:r>
          </w:p>
        </w:tc>
        <w:tc>
          <w:tcPr>
            <w:tcW w:w="0" w:type="auto"/>
            <w:tcBorders>
              <w:top w:val="single" w:sz="4" w:space="0" w:color="auto"/>
              <w:left w:val="single" w:sz="4" w:space="0" w:color="auto"/>
              <w:bottom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Not applicable</w:t>
            </w:r>
          </w:p>
        </w:tc>
      </w:tr>
      <w:tr w:rsidR="00394B5A">
        <w:tc>
          <w:tcPr>
            <w:tcW w:w="0" w:type="auto"/>
            <w:vMerge/>
            <w:tcBorders>
              <w:top w:val="single" w:sz="4" w:space="0" w:color="auto"/>
              <w:bottom w:val="single" w:sz="4" w:space="0" w:color="auto"/>
            </w:tcBorders>
          </w:tcPr>
          <w:p w:rsidR="00394B5A" w:rsidRDefault="00394B5A">
            <w:pPr>
              <w:widowControl/>
              <w:tabs>
                <w:tab w:val="left" w:pos="5400"/>
              </w:tabs>
              <w:spacing w:after="0" w:line="300" w:lineRule="exact"/>
              <w:rPr>
                <w:rFonts w:ascii="Times New Roman" w:eastAsia="宋体" w:hAnsi="Times New Roman" w:cs="Times New Roman"/>
                <w:bCs/>
                <w:kern w:val="0"/>
                <w:sz w:val="20"/>
                <w:szCs w:val="20"/>
                <w:lang w:val="en-GB" w:eastAsia="en-US"/>
                <w14:ligatures w14:val="none"/>
              </w:rPr>
            </w:pPr>
            <w:bookmarkStart w:id="52" w:name="italic28" w:colFirst="0" w:colLast="0"/>
            <w:bookmarkStart w:id="53" w:name="bold26" w:colFirst="0" w:colLast="0"/>
            <w:bookmarkEnd w:id="50"/>
            <w:bookmarkEnd w:id="51"/>
          </w:p>
        </w:tc>
        <w:tc>
          <w:tcPr>
            <w:tcW w:w="0" w:type="auto"/>
            <w:vMerge/>
            <w:tcBorders>
              <w:top w:val="single" w:sz="4" w:space="0" w:color="auto"/>
              <w:bottom w:val="single" w:sz="4" w:space="0" w:color="auto"/>
            </w:tcBorders>
          </w:tcPr>
          <w:p w:rsidR="00394B5A" w:rsidRDefault="00394B5A">
            <w:pPr>
              <w:widowControl/>
              <w:tabs>
                <w:tab w:val="left" w:pos="5400"/>
              </w:tabs>
              <w:spacing w:after="0" w:line="300" w:lineRule="exact"/>
              <w:jc w:val="center"/>
              <w:rPr>
                <w:rFonts w:ascii="Times New Roman" w:eastAsia="宋体" w:hAnsi="Times New Roman" w:cs="Times New Roman"/>
                <w:kern w:val="0"/>
                <w:sz w:val="20"/>
                <w:szCs w:val="20"/>
                <w:lang w:val="en-GB" w:eastAsia="en-US"/>
                <w14:ligatures w14:val="none"/>
              </w:rPr>
            </w:pPr>
          </w:p>
        </w:tc>
        <w:tc>
          <w:tcPr>
            <w:tcW w:w="0" w:type="auto"/>
            <w:tcBorders>
              <w:bottom w:val="single" w:sz="4" w:space="0" w:color="auto"/>
              <w:right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w:t>
            </w:r>
            <w:r>
              <w:rPr>
                <w:rFonts w:ascii="Times New Roman" w:eastAsia="宋体" w:hAnsi="Times New Roman" w:cs="Times New Roman"/>
                <w:i/>
                <w:kern w:val="0"/>
                <w:sz w:val="20"/>
                <w:szCs w:val="20"/>
                <w:lang w:val="en-GB" w:eastAsia="en-US"/>
                <w14:ligatures w14:val="none"/>
              </w:rPr>
              <w:t>d</w:t>
            </w:r>
            <w:r>
              <w:rPr>
                <w:rFonts w:ascii="Times New Roman" w:eastAsia="宋体" w:hAnsi="Times New Roman" w:cs="Times New Roman"/>
                <w:kern w:val="0"/>
                <w:sz w:val="20"/>
                <w:szCs w:val="20"/>
                <w:lang w:val="en-GB" w:eastAsia="en-US"/>
                <w14:ligatures w14:val="none"/>
              </w:rPr>
              <w:t xml:space="preserve">) </w:t>
            </w:r>
            <w:r>
              <w:rPr>
                <w:rFonts w:ascii="Times New Roman" w:eastAsia="宋体" w:hAnsi="Times New Roman" w:cs="Times New Roman"/>
                <w:bCs/>
                <w:i/>
                <w:kern w:val="0"/>
                <w:sz w:val="20"/>
                <w:szCs w:val="20"/>
                <w:lang w:val="en-GB" w:eastAsia="en-US"/>
                <w14:ligatures w14:val="none"/>
              </w:rPr>
              <w:t>Cohort study</w:t>
            </w:r>
            <w:r>
              <w:rPr>
                <w:rFonts w:ascii="Times New Roman" w:eastAsia="宋体" w:hAnsi="Times New Roman" w:cs="Times New Roman"/>
                <w:kern w:val="0"/>
                <w:sz w:val="20"/>
                <w:szCs w:val="20"/>
                <w:lang w:val="en-GB" w:eastAsia="en-US"/>
                <w14:ligatures w14:val="none"/>
              </w:rPr>
              <w:t>—If applicable, explain how loss to follow-up was addressed</w:t>
            </w:r>
          </w:p>
          <w:p w:rsidR="00394B5A" w:rsidRDefault="00CE3CC1">
            <w:pPr>
              <w:widowControl/>
              <w:tabs>
                <w:tab w:val="left" w:pos="5400"/>
              </w:tabs>
              <w:spacing w:after="0" w:line="300" w:lineRule="exact"/>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bCs/>
                <w:i/>
                <w:kern w:val="0"/>
                <w:sz w:val="20"/>
                <w:szCs w:val="20"/>
                <w:lang w:val="en-GB" w:eastAsia="en-US"/>
                <w14:ligatures w14:val="none"/>
              </w:rPr>
              <w:t>Case-control study</w:t>
            </w:r>
            <w:r>
              <w:rPr>
                <w:rFonts w:ascii="Times New Roman" w:eastAsia="宋体" w:hAnsi="Times New Roman" w:cs="Times New Roman"/>
                <w:kern w:val="0"/>
                <w:sz w:val="20"/>
                <w:szCs w:val="20"/>
                <w:lang w:val="en-GB" w:eastAsia="en-US"/>
                <w14:ligatures w14:val="none"/>
              </w:rPr>
              <w:t>—If applicable, explain how matching of cases and controls was addressed</w:t>
            </w:r>
          </w:p>
          <w:p w:rsidR="00394B5A" w:rsidRDefault="00CE3CC1">
            <w:pPr>
              <w:widowControl/>
              <w:tabs>
                <w:tab w:val="left" w:pos="5400"/>
              </w:tabs>
              <w:spacing w:after="0" w:line="300" w:lineRule="exact"/>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bCs/>
                <w:i/>
                <w:kern w:val="0"/>
                <w:sz w:val="20"/>
                <w:szCs w:val="20"/>
                <w:lang w:val="en-GB" w:eastAsia="en-US"/>
                <w14:ligatures w14:val="none"/>
              </w:rPr>
              <w:t>Cross-sectional study</w:t>
            </w:r>
            <w:r>
              <w:rPr>
                <w:rFonts w:ascii="Times New Roman" w:eastAsia="宋体" w:hAnsi="Times New Roman" w:cs="Times New Roman"/>
                <w:kern w:val="0"/>
                <w:sz w:val="20"/>
                <w:szCs w:val="20"/>
                <w:lang w:val="en-GB" w:eastAsia="en-US"/>
                <w14:ligatures w14:val="none"/>
              </w:rPr>
              <w:t>—If applicable, describe analytical methods taking account of sampling strategy</w:t>
            </w:r>
          </w:p>
        </w:tc>
        <w:tc>
          <w:tcPr>
            <w:tcW w:w="0" w:type="auto"/>
            <w:tcBorders>
              <w:top w:val="single" w:sz="4" w:space="0" w:color="auto"/>
              <w:left w:val="single" w:sz="4" w:space="0" w:color="auto"/>
              <w:bottom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Not applicable</w:t>
            </w:r>
          </w:p>
        </w:tc>
      </w:tr>
      <w:tr w:rsidR="00394B5A">
        <w:tc>
          <w:tcPr>
            <w:tcW w:w="0" w:type="auto"/>
            <w:vMerge/>
            <w:tcBorders>
              <w:top w:val="single" w:sz="4" w:space="0" w:color="auto"/>
              <w:bottom w:val="single" w:sz="4" w:space="0" w:color="auto"/>
            </w:tcBorders>
          </w:tcPr>
          <w:p w:rsidR="00394B5A" w:rsidRDefault="00394B5A">
            <w:pPr>
              <w:widowControl/>
              <w:tabs>
                <w:tab w:val="left" w:pos="5400"/>
              </w:tabs>
              <w:spacing w:after="0" w:line="300" w:lineRule="exact"/>
              <w:rPr>
                <w:rFonts w:ascii="Times New Roman" w:eastAsia="宋体" w:hAnsi="Times New Roman" w:cs="Times New Roman"/>
                <w:bCs/>
                <w:kern w:val="0"/>
                <w:sz w:val="20"/>
                <w:szCs w:val="20"/>
                <w:lang w:val="en-GB" w:eastAsia="en-US"/>
                <w14:ligatures w14:val="none"/>
              </w:rPr>
            </w:pPr>
            <w:bookmarkStart w:id="54" w:name="italic29" w:colFirst="0" w:colLast="0"/>
            <w:bookmarkStart w:id="55" w:name="bold27" w:colFirst="0" w:colLast="0"/>
            <w:bookmarkEnd w:id="52"/>
            <w:bookmarkEnd w:id="53"/>
          </w:p>
        </w:tc>
        <w:tc>
          <w:tcPr>
            <w:tcW w:w="0" w:type="auto"/>
            <w:vMerge/>
            <w:tcBorders>
              <w:top w:val="single" w:sz="4" w:space="0" w:color="auto"/>
              <w:bottom w:val="single" w:sz="4" w:space="0" w:color="auto"/>
            </w:tcBorders>
          </w:tcPr>
          <w:p w:rsidR="00394B5A" w:rsidRDefault="00394B5A">
            <w:pPr>
              <w:widowControl/>
              <w:tabs>
                <w:tab w:val="left" w:pos="5400"/>
              </w:tabs>
              <w:spacing w:after="0" w:line="300" w:lineRule="exact"/>
              <w:jc w:val="center"/>
              <w:rPr>
                <w:rFonts w:ascii="Times New Roman" w:eastAsia="宋体" w:hAnsi="Times New Roman" w:cs="Times New Roman"/>
                <w:kern w:val="0"/>
                <w:sz w:val="20"/>
                <w:szCs w:val="20"/>
                <w:lang w:val="en-GB" w:eastAsia="en-US"/>
                <w14:ligatures w14:val="none"/>
              </w:rPr>
            </w:pPr>
          </w:p>
        </w:tc>
        <w:tc>
          <w:tcPr>
            <w:tcW w:w="0" w:type="auto"/>
            <w:tcBorders>
              <w:top w:val="single" w:sz="4" w:space="0" w:color="auto"/>
              <w:bottom w:val="single" w:sz="4" w:space="0" w:color="auto"/>
              <w:right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w:t>
            </w:r>
            <w:r>
              <w:rPr>
                <w:rFonts w:ascii="Times New Roman" w:eastAsia="宋体" w:hAnsi="Times New Roman" w:cs="Times New Roman"/>
                <w:i/>
                <w:kern w:val="0"/>
                <w:sz w:val="20"/>
                <w:szCs w:val="20"/>
                <w:u w:val="single"/>
                <w:lang w:val="en-GB" w:eastAsia="en-US"/>
                <w14:ligatures w14:val="none"/>
              </w:rPr>
              <w:t>e</w:t>
            </w:r>
            <w:r>
              <w:rPr>
                <w:rFonts w:ascii="Times New Roman" w:eastAsia="宋体" w:hAnsi="Times New Roman" w:cs="Times New Roman"/>
                <w:kern w:val="0"/>
                <w:sz w:val="20"/>
                <w:szCs w:val="20"/>
                <w:lang w:val="en-GB" w:eastAsia="en-US"/>
                <w14:ligatures w14:val="none"/>
              </w:rPr>
              <w:t>) Describe any sensitivity analyses</w:t>
            </w:r>
          </w:p>
        </w:tc>
        <w:tc>
          <w:tcPr>
            <w:tcW w:w="0" w:type="auto"/>
            <w:tcBorders>
              <w:top w:val="single" w:sz="4" w:space="0" w:color="auto"/>
              <w:left w:val="single" w:sz="4" w:space="0" w:color="auto"/>
              <w:bottom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Not applicable</w:t>
            </w:r>
          </w:p>
        </w:tc>
      </w:tr>
    </w:tbl>
    <w:p w:rsidR="00394B5A" w:rsidRDefault="00394B5A">
      <w:pPr>
        <w:widowControl/>
        <w:spacing w:after="0" w:line="300" w:lineRule="exact"/>
        <w:rPr>
          <w:rFonts w:ascii="Times New Roman" w:eastAsia="宋体" w:hAnsi="Times New Roman" w:cs="Times New Roman"/>
          <w:kern w:val="0"/>
          <w:sz w:val="16"/>
          <w:szCs w:val="16"/>
          <w:lang w:val="en-GB" w:eastAsia="en-US"/>
          <w14:ligatures w14:val="none"/>
        </w:rPr>
      </w:pPr>
      <w:bookmarkStart w:id="56" w:name="italic30"/>
      <w:bookmarkStart w:id="57" w:name="bold28"/>
      <w:bookmarkEnd w:id="54"/>
      <w:bookmarkEnd w:id="55"/>
    </w:p>
    <w:tbl>
      <w:tblPr>
        <w:tblW w:w="9916" w:type="dxa"/>
        <w:tblBorders>
          <w:insideH w:val="single" w:sz="4" w:space="0" w:color="auto"/>
        </w:tblBorders>
        <w:tblLook w:val="04A0" w:firstRow="1" w:lastRow="0" w:firstColumn="1" w:lastColumn="0" w:noHBand="0" w:noVBand="1"/>
      </w:tblPr>
      <w:tblGrid>
        <w:gridCol w:w="1494"/>
        <w:gridCol w:w="516"/>
        <w:gridCol w:w="6560"/>
        <w:gridCol w:w="1346"/>
      </w:tblGrid>
      <w:tr w:rsidR="00394B5A">
        <w:tc>
          <w:tcPr>
            <w:tcW w:w="9916" w:type="dxa"/>
            <w:gridSpan w:val="4"/>
          </w:tcPr>
          <w:bookmarkEnd w:id="56"/>
          <w:bookmarkEnd w:id="57"/>
          <w:p w:rsidR="00394B5A" w:rsidRDefault="00CE3CC1">
            <w:pPr>
              <w:widowControl/>
              <w:tabs>
                <w:tab w:val="left" w:pos="5400"/>
              </w:tabs>
              <w:spacing w:before="120" w:after="0" w:line="240" w:lineRule="auto"/>
              <w:rPr>
                <w:rFonts w:ascii="Times New Roman" w:eastAsia="宋体" w:hAnsi="Times New Roman" w:cs="Times New Roman"/>
                <w:b/>
                <w:kern w:val="0"/>
                <w:sz w:val="20"/>
                <w:szCs w:val="20"/>
                <w:lang w:val="en-GB" w:eastAsia="en-US"/>
                <w14:ligatures w14:val="none"/>
              </w:rPr>
            </w:pPr>
            <w:r>
              <w:rPr>
                <w:rFonts w:ascii="Times New Roman" w:eastAsia="宋体" w:hAnsi="Times New Roman" w:cs="Times New Roman"/>
                <w:b/>
                <w:kern w:val="0"/>
                <w:sz w:val="20"/>
                <w:szCs w:val="20"/>
                <w:lang w:val="en-GB" w:eastAsia="en-US"/>
                <w14:ligatures w14:val="none"/>
              </w:rPr>
              <w:t>Results</w:t>
            </w:r>
          </w:p>
        </w:tc>
      </w:tr>
      <w:tr w:rsidR="00394B5A">
        <w:tc>
          <w:tcPr>
            <w:tcW w:w="0" w:type="auto"/>
            <w:vMerge w:val="restart"/>
          </w:tcPr>
          <w:p w:rsidR="00394B5A" w:rsidRDefault="00CE3CC1">
            <w:pPr>
              <w:widowControl/>
              <w:tabs>
                <w:tab w:val="left" w:pos="5400"/>
              </w:tabs>
              <w:spacing w:after="0" w:line="300" w:lineRule="exact"/>
              <w:rPr>
                <w:rFonts w:ascii="Times New Roman" w:eastAsia="宋体" w:hAnsi="Times New Roman" w:cs="Times New Roman"/>
                <w:bCs/>
                <w:kern w:val="0"/>
                <w:sz w:val="20"/>
                <w:szCs w:val="20"/>
                <w:lang w:val="en-GB" w:eastAsia="en-US"/>
                <w14:ligatures w14:val="none"/>
              </w:rPr>
            </w:pPr>
            <w:bookmarkStart w:id="58" w:name="italic31"/>
            <w:bookmarkStart w:id="59" w:name="bold29"/>
            <w:r>
              <w:rPr>
                <w:rFonts w:ascii="Times New Roman" w:eastAsia="宋体" w:hAnsi="Times New Roman" w:cs="Times New Roman"/>
                <w:bCs/>
                <w:kern w:val="0"/>
                <w:sz w:val="20"/>
                <w:szCs w:val="20"/>
                <w:lang w:val="en-GB" w:eastAsia="en-US"/>
                <w14:ligatures w14:val="none"/>
              </w:rPr>
              <w:t>Participants</w:t>
            </w:r>
            <w:bookmarkEnd w:id="58"/>
            <w:bookmarkEnd w:id="59"/>
          </w:p>
        </w:tc>
        <w:tc>
          <w:tcPr>
            <w:tcW w:w="0" w:type="auto"/>
            <w:vMerge w:val="restart"/>
          </w:tcPr>
          <w:p w:rsidR="00394B5A" w:rsidRDefault="00CE3CC1">
            <w:pPr>
              <w:widowControl/>
              <w:tabs>
                <w:tab w:val="left" w:pos="5400"/>
              </w:tabs>
              <w:spacing w:after="0" w:line="300" w:lineRule="exact"/>
              <w:jc w:val="center"/>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13</w:t>
            </w:r>
            <w:bookmarkStart w:id="60" w:name="bold30"/>
            <w:r>
              <w:rPr>
                <w:rFonts w:ascii="Times New Roman" w:eastAsia="宋体" w:hAnsi="Times New Roman" w:cs="Times New Roman"/>
                <w:bCs/>
                <w:kern w:val="0"/>
                <w:sz w:val="20"/>
                <w:szCs w:val="20"/>
                <w:lang w:val="en-GB" w:eastAsia="en-US"/>
                <w14:ligatures w14:val="none"/>
              </w:rPr>
              <w:t>*</w:t>
            </w:r>
            <w:bookmarkEnd w:id="60"/>
          </w:p>
        </w:tc>
        <w:tc>
          <w:tcPr>
            <w:tcW w:w="6560" w:type="dxa"/>
            <w:tcBorders>
              <w:right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 xml:space="preserve">(a) Report numbers of individuals at each stage of </w:t>
            </w:r>
            <w:r>
              <w:rPr>
                <w:rFonts w:ascii="Times New Roman" w:eastAsia="宋体" w:hAnsi="Times New Roman" w:cs="Times New Roman"/>
                <w:kern w:val="0"/>
                <w:sz w:val="20"/>
                <w:szCs w:val="20"/>
                <w:lang w:val="en-GB" w:eastAsia="en-US"/>
                <w14:ligatures w14:val="none"/>
              </w:rPr>
              <w:t>study—</w:t>
            </w:r>
            <w:proofErr w:type="spellStart"/>
            <w:r>
              <w:rPr>
                <w:rFonts w:ascii="Times New Roman" w:eastAsia="宋体" w:hAnsi="Times New Roman" w:cs="Times New Roman"/>
                <w:kern w:val="0"/>
                <w:sz w:val="20"/>
                <w:szCs w:val="20"/>
                <w:lang w:val="en-GB" w:eastAsia="en-US"/>
                <w14:ligatures w14:val="none"/>
              </w:rPr>
              <w:t>eg</w:t>
            </w:r>
            <w:proofErr w:type="spellEnd"/>
            <w:r>
              <w:rPr>
                <w:rFonts w:ascii="Times New Roman" w:eastAsia="宋体" w:hAnsi="Times New Roman" w:cs="Times New Roman"/>
                <w:kern w:val="0"/>
                <w:sz w:val="20"/>
                <w:szCs w:val="20"/>
                <w:lang w:val="en-GB" w:eastAsia="en-US"/>
                <w14:ligatures w14:val="none"/>
              </w:rPr>
              <w:t xml:space="preserve"> numbers potentially eligible, examined for eligibility, confirmed eligible, included in the study, completing follow-up, and analysed</w:t>
            </w:r>
          </w:p>
        </w:tc>
        <w:tc>
          <w:tcPr>
            <w:tcW w:w="1346" w:type="dxa"/>
            <w:tcBorders>
              <w:top w:val="single" w:sz="4" w:space="0" w:color="auto"/>
              <w:left w:val="single" w:sz="4" w:space="0" w:color="auto"/>
              <w:bottom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14:ligatures w14:val="none"/>
              </w:rPr>
            </w:pPr>
            <w:r>
              <w:rPr>
                <w:rFonts w:ascii="Times New Roman" w:eastAsia="宋体" w:hAnsi="Times New Roman" w:cs="Times New Roman" w:hint="eastAsia"/>
                <w:kern w:val="0"/>
                <w:sz w:val="20"/>
                <w:szCs w:val="20"/>
                <w14:ligatures w14:val="none"/>
              </w:rPr>
              <w:t>4</w:t>
            </w:r>
          </w:p>
        </w:tc>
      </w:tr>
      <w:tr w:rsidR="00394B5A">
        <w:tc>
          <w:tcPr>
            <w:tcW w:w="0" w:type="auto"/>
            <w:vMerge/>
          </w:tcPr>
          <w:p w:rsidR="00394B5A" w:rsidRDefault="00394B5A">
            <w:pPr>
              <w:widowControl/>
              <w:tabs>
                <w:tab w:val="left" w:pos="5400"/>
              </w:tabs>
              <w:spacing w:after="0" w:line="300" w:lineRule="exact"/>
              <w:rPr>
                <w:rFonts w:ascii="Times New Roman" w:eastAsia="宋体" w:hAnsi="Times New Roman" w:cs="Times New Roman"/>
                <w:bCs/>
                <w:kern w:val="0"/>
                <w:sz w:val="20"/>
                <w:szCs w:val="20"/>
                <w:lang w:val="en-GB" w:eastAsia="en-US"/>
                <w14:ligatures w14:val="none"/>
              </w:rPr>
            </w:pPr>
            <w:bookmarkStart w:id="61" w:name="italic32" w:colFirst="0" w:colLast="0"/>
            <w:bookmarkStart w:id="62" w:name="bold31" w:colFirst="0" w:colLast="0"/>
          </w:p>
        </w:tc>
        <w:tc>
          <w:tcPr>
            <w:tcW w:w="0" w:type="auto"/>
            <w:vMerge/>
          </w:tcPr>
          <w:p w:rsidR="00394B5A" w:rsidRDefault="00394B5A">
            <w:pPr>
              <w:widowControl/>
              <w:tabs>
                <w:tab w:val="left" w:pos="5400"/>
              </w:tabs>
              <w:spacing w:after="0" w:line="300" w:lineRule="exact"/>
              <w:jc w:val="center"/>
              <w:rPr>
                <w:rFonts w:ascii="Times New Roman" w:eastAsia="宋体" w:hAnsi="Times New Roman" w:cs="Times New Roman"/>
                <w:kern w:val="0"/>
                <w:sz w:val="20"/>
                <w:szCs w:val="20"/>
                <w:lang w:val="en-GB" w:eastAsia="en-US"/>
                <w14:ligatures w14:val="none"/>
              </w:rPr>
            </w:pPr>
          </w:p>
        </w:tc>
        <w:tc>
          <w:tcPr>
            <w:tcW w:w="6560" w:type="dxa"/>
            <w:tcBorders>
              <w:right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(b) Give reasons for non-participation at each stage</w:t>
            </w:r>
          </w:p>
        </w:tc>
        <w:tc>
          <w:tcPr>
            <w:tcW w:w="1346" w:type="dxa"/>
            <w:tcBorders>
              <w:top w:val="single" w:sz="4" w:space="0" w:color="auto"/>
              <w:left w:val="single" w:sz="4" w:space="0" w:color="auto"/>
              <w:bottom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Not applicable</w:t>
            </w:r>
          </w:p>
        </w:tc>
      </w:tr>
      <w:tr w:rsidR="00394B5A">
        <w:tc>
          <w:tcPr>
            <w:tcW w:w="0" w:type="auto"/>
            <w:vMerge/>
          </w:tcPr>
          <w:p w:rsidR="00394B5A" w:rsidRDefault="00394B5A">
            <w:pPr>
              <w:widowControl/>
              <w:tabs>
                <w:tab w:val="left" w:pos="5400"/>
              </w:tabs>
              <w:spacing w:after="0" w:line="300" w:lineRule="exact"/>
              <w:rPr>
                <w:rFonts w:ascii="Times New Roman" w:eastAsia="宋体" w:hAnsi="Times New Roman" w:cs="Times New Roman"/>
                <w:bCs/>
                <w:kern w:val="0"/>
                <w:sz w:val="20"/>
                <w:szCs w:val="20"/>
                <w:lang w:val="en-GB" w:eastAsia="en-US"/>
                <w14:ligatures w14:val="none"/>
              </w:rPr>
            </w:pPr>
            <w:bookmarkStart w:id="63" w:name="bold32" w:colFirst="0" w:colLast="0"/>
            <w:bookmarkStart w:id="64" w:name="italic33" w:colFirst="0" w:colLast="0"/>
            <w:bookmarkEnd w:id="61"/>
            <w:bookmarkEnd w:id="62"/>
          </w:p>
        </w:tc>
        <w:tc>
          <w:tcPr>
            <w:tcW w:w="0" w:type="auto"/>
            <w:vMerge/>
          </w:tcPr>
          <w:p w:rsidR="00394B5A" w:rsidRDefault="00394B5A">
            <w:pPr>
              <w:widowControl/>
              <w:tabs>
                <w:tab w:val="left" w:pos="5400"/>
              </w:tabs>
              <w:spacing w:after="0" w:line="300" w:lineRule="exact"/>
              <w:jc w:val="center"/>
              <w:rPr>
                <w:rFonts w:ascii="Times New Roman" w:eastAsia="宋体" w:hAnsi="Times New Roman" w:cs="Times New Roman"/>
                <w:kern w:val="0"/>
                <w:sz w:val="20"/>
                <w:szCs w:val="20"/>
                <w:lang w:val="en-GB" w:eastAsia="en-US"/>
                <w14:ligatures w14:val="none"/>
              </w:rPr>
            </w:pPr>
          </w:p>
        </w:tc>
        <w:tc>
          <w:tcPr>
            <w:tcW w:w="6560" w:type="dxa"/>
            <w:tcBorders>
              <w:right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lang w:val="en-GB" w:eastAsia="en-US"/>
                <w14:ligatures w14:val="none"/>
              </w:rPr>
            </w:pPr>
            <w:bookmarkStart w:id="65" w:name="OLE_LINK4"/>
            <w:r>
              <w:rPr>
                <w:rFonts w:ascii="Times New Roman" w:eastAsia="宋体" w:hAnsi="Times New Roman" w:cs="Times New Roman"/>
                <w:kern w:val="0"/>
                <w:sz w:val="20"/>
                <w:szCs w:val="20"/>
                <w:lang w:val="en-GB" w:eastAsia="en-US"/>
                <w14:ligatures w14:val="none"/>
              </w:rPr>
              <w:t>(c) Consider use of a flow diagram</w:t>
            </w:r>
            <w:bookmarkEnd w:id="65"/>
          </w:p>
        </w:tc>
        <w:tc>
          <w:tcPr>
            <w:tcW w:w="1346" w:type="dxa"/>
            <w:tcBorders>
              <w:top w:val="single" w:sz="4" w:space="0" w:color="auto"/>
              <w:left w:val="single" w:sz="4" w:space="0" w:color="auto"/>
              <w:bottom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lang w:val="en-GB"/>
                <w14:ligatures w14:val="none"/>
              </w:rPr>
            </w:pPr>
            <w:r>
              <w:rPr>
                <w:rFonts w:ascii="Times New Roman" w:eastAsia="宋体" w:hAnsi="Times New Roman" w:cs="Times New Roman" w:hint="eastAsia"/>
                <w:kern w:val="0"/>
                <w:sz w:val="20"/>
                <w:szCs w:val="20"/>
                <w14:ligatures w14:val="none"/>
              </w:rPr>
              <w:t>4</w:t>
            </w:r>
          </w:p>
        </w:tc>
      </w:tr>
      <w:tr w:rsidR="00394B5A">
        <w:tc>
          <w:tcPr>
            <w:tcW w:w="0" w:type="auto"/>
            <w:vMerge w:val="restart"/>
          </w:tcPr>
          <w:p w:rsidR="00394B5A" w:rsidRDefault="00CE3CC1">
            <w:pPr>
              <w:widowControl/>
              <w:tabs>
                <w:tab w:val="left" w:pos="5400"/>
              </w:tabs>
              <w:spacing w:after="0" w:line="300" w:lineRule="exact"/>
              <w:rPr>
                <w:rFonts w:ascii="Times New Roman" w:eastAsia="宋体" w:hAnsi="Times New Roman" w:cs="Times New Roman"/>
                <w:bCs/>
                <w:kern w:val="0"/>
                <w:sz w:val="20"/>
                <w:szCs w:val="20"/>
                <w:lang w:val="en-GB" w:eastAsia="en-US"/>
                <w14:ligatures w14:val="none"/>
              </w:rPr>
            </w:pPr>
            <w:bookmarkStart w:id="66" w:name="bold33"/>
            <w:bookmarkStart w:id="67" w:name="italic34"/>
            <w:bookmarkEnd w:id="63"/>
            <w:bookmarkEnd w:id="64"/>
            <w:r>
              <w:rPr>
                <w:rFonts w:ascii="Times New Roman" w:eastAsia="宋体" w:hAnsi="Times New Roman" w:cs="Times New Roman"/>
                <w:bCs/>
                <w:kern w:val="0"/>
                <w:sz w:val="20"/>
                <w:szCs w:val="20"/>
                <w:lang w:val="en-GB" w:eastAsia="en-US"/>
                <w14:ligatures w14:val="none"/>
              </w:rPr>
              <w:t xml:space="preserve">Descriptive </w:t>
            </w:r>
            <w:bookmarkStart w:id="68" w:name="bold34"/>
            <w:bookmarkStart w:id="69" w:name="italic35"/>
            <w:bookmarkEnd w:id="66"/>
            <w:bookmarkEnd w:id="67"/>
            <w:r>
              <w:rPr>
                <w:rFonts w:ascii="Times New Roman" w:eastAsia="宋体" w:hAnsi="Times New Roman" w:cs="Times New Roman"/>
                <w:bCs/>
                <w:kern w:val="0"/>
                <w:sz w:val="20"/>
                <w:szCs w:val="20"/>
                <w:lang w:val="en-GB" w:eastAsia="en-US"/>
                <w14:ligatures w14:val="none"/>
              </w:rPr>
              <w:t>data</w:t>
            </w:r>
            <w:bookmarkEnd w:id="68"/>
            <w:bookmarkEnd w:id="69"/>
          </w:p>
        </w:tc>
        <w:tc>
          <w:tcPr>
            <w:tcW w:w="0" w:type="auto"/>
            <w:vMerge w:val="restart"/>
          </w:tcPr>
          <w:p w:rsidR="00394B5A" w:rsidRDefault="00CE3CC1">
            <w:pPr>
              <w:widowControl/>
              <w:tabs>
                <w:tab w:val="left" w:pos="5400"/>
              </w:tabs>
              <w:spacing w:after="0" w:line="300" w:lineRule="exact"/>
              <w:jc w:val="center"/>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14</w:t>
            </w:r>
            <w:bookmarkStart w:id="70" w:name="bold35"/>
            <w:r>
              <w:rPr>
                <w:rFonts w:ascii="Times New Roman" w:eastAsia="宋体" w:hAnsi="Times New Roman" w:cs="Times New Roman"/>
                <w:bCs/>
                <w:kern w:val="0"/>
                <w:sz w:val="20"/>
                <w:szCs w:val="20"/>
                <w:lang w:val="en-GB" w:eastAsia="en-US"/>
                <w14:ligatures w14:val="none"/>
              </w:rPr>
              <w:t>*</w:t>
            </w:r>
            <w:bookmarkEnd w:id="70"/>
          </w:p>
        </w:tc>
        <w:tc>
          <w:tcPr>
            <w:tcW w:w="6560" w:type="dxa"/>
            <w:tcBorders>
              <w:right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(a) Give characteristics of study participants (</w:t>
            </w:r>
            <w:proofErr w:type="spellStart"/>
            <w:r>
              <w:rPr>
                <w:rFonts w:ascii="Times New Roman" w:eastAsia="宋体" w:hAnsi="Times New Roman" w:cs="Times New Roman"/>
                <w:kern w:val="0"/>
                <w:sz w:val="20"/>
                <w:szCs w:val="20"/>
                <w:lang w:val="en-GB" w:eastAsia="en-US"/>
                <w14:ligatures w14:val="none"/>
              </w:rPr>
              <w:t>eg</w:t>
            </w:r>
            <w:proofErr w:type="spellEnd"/>
            <w:r>
              <w:rPr>
                <w:rFonts w:ascii="Times New Roman" w:eastAsia="宋体" w:hAnsi="Times New Roman" w:cs="Times New Roman"/>
                <w:kern w:val="0"/>
                <w:sz w:val="20"/>
                <w:szCs w:val="20"/>
                <w:lang w:val="en-GB" w:eastAsia="en-US"/>
                <w14:ligatures w14:val="none"/>
              </w:rPr>
              <w:t xml:space="preserve"> demographic, clinical, social) and information on exposures and potential confounders</w:t>
            </w:r>
          </w:p>
        </w:tc>
        <w:tc>
          <w:tcPr>
            <w:tcW w:w="1346" w:type="dxa"/>
            <w:tcBorders>
              <w:top w:val="single" w:sz="4" w:space="0" w:color="auto"/>
              <w:left w:val="single" w:sz="4" w:space="0" w:color="auto"/>
              <w:bottom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14:ligatures w14:val="none"/>
              </w:rPr>
            </w:pPr>
            <w:r>
              <w:rPr>
                <w:rFonts w:ascii="Times New Roman" w:eastAsia="宋体" w:hAnsi="Times New Roman" w:cs="Times New Roman" w:hint="eastAsia"/>
                <w:kern w:val="0"/>
                <w:sz w:val="20"/>
                <w:szCs w:val="20"/>
                <w14:ligatures w14:val="none"/>
              </w:rPr>
              <w:t>3</w:t>
            </w:r>
          </w:p>
        </w:tc>
      </w:tr>
      <w:tr w:rsidR="00394B5A">
        <w:tc>
          <w:tcPr>
            <w:tcW w:w="0" w:type="auto"/>
            <w:vMerge/>
          </w:tcPr>
          <w:p w:rsidR="00394B5A" w:rsidRDefault="00394B5A">
            <w:pPr>
              <w:widowControl/>
              <w:tabs>
                <w:tab w:val="left" w:pos="5400"/>
              </w:tabs>
              <w:spacing w:after="0" w:line="300" w:lineRule="exact"/>
              <w:rPr>
                <w:rFonts w:ascii="Times New Roman" w:eastAsia="宋体" w:hAnsi="Times New Roman" w:cs="Times New Roman"/>
                <w:bCs/>
                <w:kern w:val="0"/>
                <w:sz w:val="20"/>
                <w:szCs w:val="20"/>
                <w:lang w:val="en-GB" w:eastAsia="en-US"/>
                <w14:ligatures w14:val="none"/>
              </w:rPr>
            </w:pPr>
            <w:bookmarkStart w:id="71" w:name="italic36" w:colFirst="0" w:colLast="0"/>
            <w:bookmarkStart w:id="72" w:name="bold36" w:colFirst="0" w:colLast="0"/>
          </w:p>
        </w:tc>
        <w:tc>
          <w:tcPr>
            <w:tcW w:w="0" w:type="auto"/>
            <w:vMerge/>
          </w:tcPr>
          <w:p w:rsidR="00394B5A" w:rsidRDefault="00394B5A">
            <w:pPr>
              <w:widowControl/>
              <w:tabs>
                <w:tab w:val="left" w:pos="5400"/>
              </w:tabs>
              <w:spacing w:after="0" w:line="300" w:lineRule="exact"/>
              <w:jc w:val="center"/>
              <w:rPr>
                <w:rFonts w:ascii="Times New Roman" w:eastAsia="宋体" w:hAnsi="Times New Roman" w:cs="Times New Roman"/>
                <w:kern w:val="0"/>
                <w:sz w:val="20"/>
                <w:szCs w:val="20"/>
                <w:lang w:val="en-GB" w:eastAsia="en-US"/>
                <w14:ligatures w14:val="none"/>
              </w:rPr>
            </w:pPr>
          </w:p>
        </w:tc>
        <w:tc>
          <w:tcPr>
            <w:tcW w:w="6560" w:type="dxa"/>
            <w:tcBorders>
              <w:right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(b) Indicate number of participants with missing data for each variable of interest</w:t>
            </w:r>
          </w:p>
        </w:tc>
        <w:tc>
          <w:tcPr>
            <w:tcW w:w="1346" w:type="dxa"/>
            <w:tcBorders>
              <w:top w:val="single" w:sz="4" w:space="0" w:color="auto"/>
              <w:left w:val="single" w:sz="4" w:space="0" w:color="auto"/>
              <w:bottom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 xml:space="preserve">Not </w:t>
            </w:r>
            <w:r>
              <w:rPr>
                <w:rFonts w:ascii="Times New Roman" w:eastAsia="宋体" w:hAnsi="Times New Roman" w:cs="Times New Roman"/>
                <w:kern w:val="0"/>
                <w:sz w:val="20"/>
                <w:szCs w:val="20"/>
                <w:lang w:val="en-GB" w:eastAsia="en-US"/>
                <w14:ligatures w14:val="none"/>
              </w:rPr>
              <w:t>applicable</w:t>
            </w:r>
          </w:p>
        </w:tc>
      </w:tr>
      <w:tr w:rsidR="00394B5A">
        <w:tc>
          <w:tcPr>
            <w:tcW w:w="0" w:type="auto"/>
            <w:vMerge/>
          </w:tcPr>
          <w:p w:rsidR="00394B5A" w:rsidRDefault="00394B5A">
            <w:pPr>
              <w:widowControl/>
              <w:tabs>
                <w:tab w:val="left" w:pos="5400"/>
              </w:tabs>
              <w:spacing w:after="0" w:line="300" w:lineRule="exact"/>
              <w:rPr>
                <w:rFonts w:ascii="Times New Roman" w:eastAsia="宋体" w:hAnsi="Times New Roman" w:cs="Times New Roman"/>
                <w:bCs/>
                <w:kern w:val="0"/>
                <w:sz w:val="20"/>
                <w:szCs w:val="20"/>
                <w:lang w:val="en-GB" w:eastAsia="en-US"/>
                <w14:ligatures w14:val="none"/>
              </w:rPr>
            </w:pPr>
            <w:bookmarkStart w:id="73" w:name="bold37" w:colFirst="0" w:colLast="0"/>
            <w:bookmarkStart w:id="74" w:name="italic37" w:colFirst="0" w:colLast="0"/>
            <w:bookmarkEnd w:id="71"/>
            <w:bookmarkEnd w:id="72"/>
          </w:p>
        </w:tc>
        <w:tc>
          <w:tcPr>
            <w:tcW w:w="0" w:type="auto"/>
            <w:vMerge/>
          </w:tcPr>
          <w:p w:rsidR="00394B5A" w:rsidRDefault="00394B5A">
            <w:pPr>
              <w:widowControl/>
              <w:tabs>
                <w:tab w:val="left" w:pos="5400"/>
              </w:tabs>
              <w:spacing w:after="0" w:line="300" w:lineRule="exact"/>
              <w:jc w:val="center"/>
              <w:rPr>
                <w:rFonts w:ascii="Times New Roman" w:eastAsia="宋体" w:hAnsi="Times New Roman" w:cs="Times New Roman"/>
                <w:kern w:val="0"/>
                <w:sz w:val="20"/>
                <w:szCs w:val="20"/>
                <w:lang w:val="en-GB" w:eastAsia="en-US"/>
                <w14:ligatures w14:val="none"/>
              </w:rPr>
            </w:pPr>
          </w:p>
        </w:tc>
        <w:tc>
          <w:tcPr>
            <w:tcW w:w="6560" w:type="dxa"/>
            <w:tcBorders>
              <w:right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 xml:space="preserve">(c) </w:t>
            </w:r>
            <w:r>
              <w:rPr>
                <w:rFonts w:ascii="Times New Roman" w:eastAsia="宋体" w:hAnsi="Times New Roman" w:cs="Times New Roman"/>
                <w:i/>
                <w:kern w:val="0"/>
                <w:sz w:val="20"/>
                <w:szCs w:val="20"/>
                <w:lang w:val="en-GB" w:eastAsia="en-US"/>
                <w14:ligatures w14:val="none"/>
              </w:rPr>
              <w:t>Cohort study</w:t>
            </w:r>
            <w:r>
              <w:rPr>
                <w:rFonts w:ascii="Times New Roman" w:eastAsia="宋体" w:hAnsi="Times New Roman" w:cs="Times New Roman"/>
                <w:kern w:val="0"/>
                <w:sz w:val="20"/>
                <w:szCs w:val="20"/>
                <w:lang w:val="en-GB" w:eastAsia="en-US"/>
                <w14:ligatures w14:val="none"/>
              </w:rPr>
              <w:t>—Summarise follow-up time (</w:t>
            </w:r>
            <w:proofErr w:type="spellStart"/>
            <w:r>
              <w:rPr>
                <w:rFonts w:ascii="Times New Roman" w:eastAsia="宋体" w:hAnsi="Times New Roman" w:cs="Times New Roman"/>
                <w:kern w:val="0"/>
                <w:sz w:val="20"/>
                <w:szCs w:val="20"/>
                <w:lang w:val="en-GB" w:eastAsia="en-US"/>
                <w14:ligatures w14:val="none"/>
              </w:rPr>
              <w:t>eg</w:t>
            </w:r>
            <w:proofErr w:type="spellEnd"/>
            <w:r>
              <w:rPr>
                <w:rFonts w:ascii="Times New Roman" w:eastAsia="宋体" w:hAnsi="Times New Roman" w:cs="Times New Roman"/>
                <w:kern w:val="0"/>
                <w:sz w:val="20"/>
                <w:szCs w:val="20"/>
                <w:lang w:val="en-GB" w:eastAsia="en-US"/>
                <w14:ligatures w14:val="none"/>
              </w:rPr>
              <w:t>, average and total amount)</w:t>
            </w:r>
          </w:p>
        </w:tc>
        <w:tc>
          <w:tcPr>
            <w:tcW w:w="1346" w:type="dxa"/>
            <w:tcBorders>
              <w:top w:val="single" w:sz="4" w:space="0" w:color="auto"/>
              <w:left w:val="single" w:sz="4" w:space="0" w:color="auto"/>
              <w:bottom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Not applicable</w:t>
            </w:r>
          </w:p>
        </w:tc>
      </w:tr>
      <w:tr w:rsidR="00394B5A">
        <w:trPr>
          <w:trHeight w:val="295"/>
        </w:trPr>
        <w:tc>
          <w:tcPr>
            <w:tcW w:w="0" w:type="auto"/>
            <w:vMerge w:val="restart"/>
          </w:tcPr>
          <w:p w:rsidR="00394B5A" w:rsidRDefault="00CE3CC1">
            <w:pPr>
              <w:widowControl/>
              <w:tabs>
                <w:tab w:val="left" w:pos="5400"/>
              </w:tabs>
              <w:spacing w:after="0" w:line="300" w:lineRule="exact"/>
              <w:rPr>
                <w:rFonts w:ascii="Times New Roman" w:eastAsia="宋体" w:hAnsi="Times New Roman" w:cs="Times New Roman"/>
                <w:bCs/>
                <w:kern w:val="0"/>
                <w:sz w:val="20"/>
                <w:szCs w:val="20"/>
                <w:lang w:val="en-GB" w:eastAsia="en-US"/>
                <w14:ligatures w14:val="none"/>
              </w:rPr>
            </w:pPr>
            <w:bookmarkStart w:id="75" w:name="bold38" w:colFirst="0" w:colLast="0"/>
            <w:bookmarkStart w:id="76" w:name="italic38" w:colFirst="0" w:colLast="0"/>
            <w:bookmarkEnd w:id="73"/>
            <w:bookmarkEnd w:id="74"/>
            <w:r>
              <w:rPr>
                <w:rFonts w:ascii="Times New Roman" w:eastAsia="宋体" w:hAnsi="Times New Roman" w:cs="Times New Roman"/>
                <w:bCs/>
                <w:kern w:val="0"/>
                <w:sz w:val="20"/>
                <w:szCs w:val="20"/>
                <w:lang w:val="en-GB" w:eastAsia="en-US"/>
                <w14:ligatures w14:val="none"/>
              </w:rPr>
              <w:t>Outcome data</w:t>
            </w:r>
          </w:p>
        </w:tc>
        <w:tc>
          <w:tcPr>
            <w:tcW w:w="0" w:type="auto"/>
            <w:vMerge w:val="restart"/>
          </w:tcPr>
          <w:p w:rsidR="00394B5A" w:rsidRDefault="00CE3CC1">
            <w:pPr>
              <w:widowControl/>
              <w:tabs>
                <w:tab w:val="left" w:pos="5400"/>
              </w:tabs>
              <w:spacing w:after="0" w:line="300" w:lineRule="exact"/>
              <w:jc w:val="center"/>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15</w:t>
            </w:r>
            <w:bookmarkStart w:id="77" w:name="bold39"/>
            <w:r>
              <w:rPr>
                <w:rFonts w:ascii="Times New Roman" w:eastAsia="宋体" w:hAnsi="Times New Roman" w:cs="Times New Roman"/>
                <w:bCs/>
                <w:kern w:val="0"/>
                <w:sz w:val="20"/>
                <w:szCs w:val="20"/>
                <w:lang w:val="en-GB" w:eastAsia="en-US"/>
                <w14:ligatures w14:val="none"/>
              </w:rPr>
              <w:t>*</w:t>
            </w:r>
            <w:bookmarkEnd w:id="77"/>
          </w:p>
        </w:tc>
        <w:tc>
          <w:tcPr>
            <w:tcW w:w="6560" w:type="dxa"/>
            <w:tcBorders>
              <w:right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i/>
                <w:kern w:val="0"/>
                <w:sz w:val="20"/>
                <w:szCs w:val="20"/>
                <w:lang w:val="en-GB" w:eastAsia="en-US"/>
                <w14:ligatures w14:val="none"/>
              </w:rPr>
              <w:t>Cohort study</w:t>
            </w:r>
            <w:r>
              <w:rPr>
                <w:rFonts w:ascii="Times New Roman" w:eastAsia="宋体" w:hAnsi="Times New Roman" w:cs="Times New Roman"/>
                <w:kern w:val="0"/>
                <w:sz w:val="20"/>
                <w:szCs w:val="20"/>
                <w:lang w:val="en-GB" w:eastAsia="en-US"/>
                <w14:ligatures w14:val="none"/>
              </w:rPr>
              <w:t>—Report numbers of outcome events or summary measures over time</w:t>
            </w:r>
          </w:p>
        </w:tc>
        <w:tc>
          <w:tcPr>
            <w:tcW w:w="1346" w:type="dxa"/>
            <w:tcBorders>
              <w:top w:val="single" w:sz="4" w:space="0" w:color="auto"/>
              <w:left w:val="single" w:sz="4" w:space="0" w:color="auto"/>
              <w:bottom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i/>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Not applicable</w:t>
            </w:r>
          </w:p>
        </w:tc>
      </w:tr>
      <w:tr w:rsidR="00394B5A">
        <w:trPr>
          <w:trHeight w:val="294"/>
        </w:trPr>
        <w:tc>
          <w:tcPr>
            <w:tcW w:w="0" w:type="auto"/>
            <w:vMerge/>
          </w:tcPr>
          <w:p w:rsidR="00394B5A" w:rsidRDefault="00394B5A">
            <w:pPr>
              <w:widowControl/>
              <w:tabs>
                <w:tab w:val="left" w:pos="5400"/>
              </w:tabs>
              <w:spacing w:after="0" w:line="300" w:lineRule="exact"/>
              <w:rPr>
                <w:rFonts w:ascii="Times New Roman" w:eastAsia="宋体" w:hAnsi="Times New Roman" w:cs="Times New Roman"/>
                <w:bCs/>
                <w:kern w:val="0"/>
                <w:sz w:val="20"/>
                <w:szCs w:val="20"/>
                <w:lang w:val="en-GB" w:eastAsia="en-US"/>
                <w14:ligatures w14:val="none"/>
              </w:rPr>
            </w:pPr>
          </w:p>
        </w:tc>
        <w:tc>
          <w:tcPr>
            <w:tcW w:w="0" w:type="auto"/>
            <w:vMerge/>
          </w:tcPr>
          <w:p w:rsidR="00394B5A" w:rsidRDefault="00394B5A">
            <w:pPr>
              <w:widowControl/>
              <w:tabs>
                <w:tab w:val="left" w:pos="5400"/>
              </w:tabs>
              <w:spacing w:after="0" w:line="300" w:lineRule="exact"/>
              <w:jc w:val="center"/>
              <w:rPr>
                <w:rFonts w:ascii="Times New Roman" w:eastAsia="宋体" w:hAnsi="Times New Roman" w:cs="Times New Roman"/>
                <w:kern w:val="0"/>
                <w:sz w:val="20"/>
                <w:szCs w:val="20"/>
                <w:lang w:val="en-GB" w:eastAsia="en-US"/>
                <w14:ligatures w14:val="none"/>
              </w:rPr>
            </w:pPr>
          </w:p>
        </w:tc>
        <w:tc>
          <w:tcPr>
            <w:tcW w:w="6560" w:type="dxa"/>
            <w:tcBorders>
              <w:right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i/>
                <w:kern w:val="0"/>
                <w:sz w:val="20"/>
                <w:szCs w:val="20"/>
                <w:lang w:val="en-GB" w:eastAsia="en-US"/>
                <w14:ligatures w14:val="none"/>
              </w:rPr>
            </w:pPr>
            <w:r>
              <w:rPr>
                <w:rFonts w:ascii="Times New Roman" w:eastAsia="宋体" w:hAnsi="Times New Roman" w:cs="Times New Roman"/>
                <w:i/>
                <w:kern w:val="0"/>
                <w:sz w:val="20"/>
                <w:szCs w:val="20"/>
                <w:lang w:val="en-GB" w:eastAsia="en-US"/>
                <w14:ligatures w14:val="none"/>
              </w:rPr>
              <w:t>Case-control study—</w:t>
            </w:r>
            <w:r>
              <w:rPr>
                <w:rFonts w:ascii="Times New Roman" w:eastAsia="宋体" w:hAnsi="Times New Roman" w:cs="Times New Roman"/>
                <w:kern w:val="0"/>
                <w:sz w:val="20"/>
                <w:szCs w:val="20"/>
                <w:lang w:val="en-GB" w:eastAsia="en-US"/>
                <w14:ligatures w14:val="none"/>
              </w:rPr>
              <w:t xml:space="preserve">Report numbers in each </w:t>
            </w:r>
            <w:r>
              <w:rPr>
                <w:rFonts w:ascii="Times New Roman" w:eastAsia="宋体" w:hAnsi="Times New Roman" w:cs="Times New Roman"/>
                <w:kern w:val="0"/>
                <w:sz w:val="20"/>
                <w:szCs w:val="20"/>
                <w:lang w:val="en-GB" w:eastAsia="en-US"/>
                <w14:ligatures w14:val="none"/>
              </w:rPr>
              <w:t>exposure category, or summary measures of exposure</w:t>
            </w:r>
          </w:p>
        </w:tc>
        <w:tc>
          <w:tcPr>
            <w:tcW w:w="1346" w:type="dxa"/>
            <w:tcBorders>
              <w:top w:val="single" w:sz="4" w:space="0" w:color="auto"/>
              <w:left w:val="single" w:sz="4" w:space="0" w:color="auto"/>
              <w:bottom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i/>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Not applicable</w:t>
            </w:r>
          </w:p>
        </w:tc>
      </w:tr>
      <w:tr w:rsidR="00394B5A">
        <w:trPr>
          <w:trHeight w:val="294"/>
        </w:trPr>
        <w:tc>
          <w:tcPr>
            <w:tcW w:w="0" w:type="auto"/>
            <w:vMerge/>
          </w:tcPr>
          <w:p w:rsidR="00394B5A" w:rsidRDefault="00394B5A">
            <w:pPr>
              <w:widowControl/>
              <w:tabs>
                <w:tab w:val="left" w:pos="5400"/>
              </w:tabs>
              <w:spacing w:after="0" w:line="300" w:lineRule="exact"/>
              <w:rPr>
                <w:rFonts w:ascii="Times New Roman" w:eastAsia="宋体" w:hAnsi="Times New Roman" w:cs="Times New Roman"/>
                <w:bCs/>
                <w:kern w:val="0"/>
                <w:sz w:val="20"/>
                <w:szCs w:val="20"/>
                <w:lang w:val="en-GB" w:eastAsia="en-US"/>
                <w14:ligatures w14:val="none"/>
              </w:rPr>
            </w:pPr>
          </w:p>
        </w:tc>
        <w:tc>
          <w:tcPr>
            <w:tcW w:w="0" w:type="auto"/>
            <w:vMerge/>
          </w:tcPr>
          <w:p w:rsidR="00394B5A" w:rsidRDefault="00394B5A">
            <w:pPr>
              <w:widowControl/>
              <w:tabs>
                <w:tab w:val="left" w:pos="5400"/>
              </w:tabs>
              <w:spacing w:after="0" w:line="300" w:lineRule="exact"/>
              <w:jc w:val="center"/>
              <w:rPr>
                <w:rFonts w:ascii="Times New Roman" w:eastAsia="宋体" w:hAnsi="Times New Roman" w:cs="Times New Roman"/>
                <w:kern w:val="0"/>
                <w:sz w:val="20"/>
                <w:szCs w:val="20"/>
                <w:lang w:val="en-GB" w:eastAsia="en-US"/>
                <w14:ligatures w14:val="none"/>
              </w:rPr>
            </w:pPr>
          </w:p>
        </w:tc>
        <w:tc>
          <w:tcPr>
            <w:tcW w:w="6560" w:type="dxa"/>
            <w:tcBorders>
              <w:right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i/>
                <w:kern w:val="0"/>
                <w:sz w:val="20"/>
                <w:szCs w:val="20"/>
                <w:lang w:val="en-GB" w:eastAsia="en-US"/>
                <w14:ligatures w14:val="none"/>
              </w:rPr>
            </w:pPr>
            <w:r>
              <w:rPr>
                <w:rFonts w:ascii="Times New Roman" w:eastAsia="宋体" w:hAnsi="Times New Roman" w:cs="Times New Roman"/>
                <w:i/>
                <w:kern w:val="0"/>
                <w:sz w:val="20"/>
                <w:szCs w:val="20"/>
                <w:lang w:val="en-GB" w:eastAsia="en-US"/>
                <w14:ligatures w14:val="none"/>
              </w:rPr>
              <w:t>Cross-sectional study—</w:t>
            </w:r>
            <w:r>
              <w:rPr>
                <w:rFonts w:ascii="Times New Roman" w:eastAsia="宋体" w:hAnsi="Times New Roman" w:cs="Times New Roman"/>
                <w:kern w:val="0"/>
                <w:sz w:val="20"/>
                <w:szCs w:val="20"/>
                <w:lang w:val="en-GB" w:eastAsia="en-US"/>
                <w14:ligatures w14:val="none"/>
              </w:rPr>
              <w:t>Report numbers of outcome events or summary measures</w:t>
            </w:r>
          </w:p>
        </w:tc>
        <w:tc>
          <w:tcPr>
            <w:tcW w:w="1346" w:type="dxa"/>
            <w:tcBorders>
              <w:top w:val="single" w:sz="4" w:space="0" w:color="auto"/>
              <w:left w:val="single" w:sz="4" w:space="0" w:color="auto"/>
              <w:bottom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i/>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Not applicable</w:t>
            </w:r>
          </w:p>
        </w:tc>
      </w:tr>
      <w:tr w:rsidR="00394B5A">
        <w:tc>
          <w:tcPr>
            <w:tcW w:w="0" w:type="auto"/>
            <w:vMerge w:val="restart"/>
          </w:tcPr>
          <w:p w:rsidR="00394B5A" w:rsidRDefault="00CE3CC1">
            <w:pPr>
              <w:widowControl/>
              <w:tabs>
                <w:tab w:val="left" w:pos="5400"/>
              </w:tabs>
              <w:spacing w:after="0" w:line="300" w:lineRule="exact"/>
              <w:rPr>
                <w:rFonts w:ascii="Times New Roman" w:eastAsia="宋体" w:hAnsi="Times New Roman" w:cs="Times New Roman"/>
                <w:bCs/>
                <w:kern w:val="0"/>
                <w:sz w:val="20"/>
                <w:szCs w:val="20"/>
                <w:lang w:val="en-GB" w:eastAsia="en-US"/>
                <w14:ligatures w14:val="none"/>
              </w:rPr>
            </w:pPr>
            <w:bookmarkStart w:id="78" w:name="italic40" w:colFirst="0" w:colLast="0"/>
            <w:bookmarkStart w:id="79" w:name="bold41" w:colFirst="0" w:colLast="0"/>
            <w:bookmarkEnd w:id="75"/>
            <w:bookmarkEnd w:id="76"/>
            <w:r>
              <w:rPr>
                <w:rFonts w:ascii="Times New Roman" w:eastAsia="宋体" w:hAnsi="Times New Roman" w:cs="Times New Roman"/>
                <w:bCs/>
                <w:kern w:val="0"/>
                <w:sz w:val="20"/>
                <w:szCs w:val="20"/>
                <w:lang w:val="en-GB" w:eastAsia="en-US"/>
                <w14:ligatures w14:val="none"/>
              </w:rPr>
              <w:t>Main results</w:t>
            </w:r>
          </w:p>
        </w:tc>
        <w:tc>
          <w:tcPr>
            <w:tcW w:w="0" w:type="auto"/>
            <w:vMerge w:val="restart"/>
          </w:tcPr>
          <w:p w:rsidR="00394B5A" w:rsidRDefault="00CE3CC1">
            <w:pPr>
              <w:widowControl/>
              <w:tabs>
                <w:tab w:val="left" w:pos="5400"/>
              </w:tabs>
              <w:spacing w:after="0" w:line="300" w:lineRule="exact"/>
              <w:jc w:val="center"/>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16</w:t>
            </w:r>
          </w:p>
        </w:tc>
        <w:tc>
          <w:tcPr>
            <w:tcW w:w="6560" w:type="dxa"/>
            <w:tcBorders>
              <w:right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w:t>
            </w:r>
            <w:r>
              <w:rPr>
                <w:rFonts w:ascii="Times New Roman" w:eastAsia="宋体" w:hAnsi="Times New Roman" w:cs="Times New Roman"/>
                <w:i/>
                <w:kern w:val="0"/>
                <w:sz w:val="20"/>
                <w:szCs w:val="20"/>
                <w:lang w:val="en-GB" w:eastAsia="en-US"/>
                <w14:ligatures w14:val="none"/>
              </w:rPr>
              <w:t>a</w:t>
            </w:r>
            <w:r>
              <w:rPr>
                <w:rFonts w:ascii="Times New Roman" w:eastAsia="宋体" w:hAnsi="Times New Roman" w:cs="Times New Roman"/>
                <w:kern w:val="0"/>
                <w:sz w:val="20"/>
                <w:szCs w:val="20"/>
                <w:lang w:val="en-GB" w:eastAsia="en-US"/>
                <w14:ligatures w14:val="none"/>
              </w:rPr>
              <w:t xml:space="preserve">) Give unadjusted estimates and, if applicable, confounder-adjusted estimates </w:t>
            </w:r>
            <w:r>
              <w:rPr>
                <w:rFonts w:ascii="Times New Roman" w:eastAsia="宋体" w:hAnsi="Times New Roman" w:cs="Times New Roman"/>
                <w:kern w:val="0"/>
                <w:sz w:val="20"/>
                <w:szCs w:val="20"/>
                <w:lang w:val="en-GB" w:eastAsia="en-US"/>
                <w14:ligatures w14:val="none"/>
              </w:rPr>
              <w:t>and their precision (</w:t>
            </w:r>
            <w:proofErr w:type="spellStart"/>
            <w:r>
              <w:rPr>
                <w:rFonts w:ascii="Times New Roman" w:eastAsia="宋体" w:hAnsi="Times New Roman" w:cs="Times New Roman"/>
                <w:kern w:val="0"/>
                <w:sz w:val="20"/>
                <w:szCs w:val="20"/>
                <w:lang w:val="en-GB" w:eastAsia="en-US"/>
                <w14:ligatures w14:val="none"/>
              </w:rPr>
              <w:t>eg</w:t>
            </w:r>
            <w:proofErr w:type="spellEnd"/>
            <w:r>
              <w:rPr>
                <w:rFonts w:ascii="Times New Roman" w:eastAsia="宋体" w:hAnsi="Times New Roman" w:cs="Times New Roman"/>
                <w:kern w:val="0"/>
                <w:sz w:val="20"/>
                <w:szCs w:val="20"/>
                <w:lang w:val="en-GB" w:eastAsia="en-US"/>
                <w14:ligatures w14:val="none"/>
              </w:rPr>
              <w:t>, 95% confidence interval). Make clear which confounders were adjusted for and why they were included</w:t>
            </w:r>
          </w:p>
        </w:tc>
        <w:tc>
          <w:tcPr>
            <w:tcW w:w="1346" w:type="dxa"/>
            <w:tcBorders>
              <w:top w:val="single" w:sz="4" w:space="0" w:color="auto"/>
              <w:left w:val="single" w:sz="4" w:space="0" w:color="auto"/>
              <w:bottom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lang w:val="en-GB" w:eastAsia="en-US"/>
                <w14:ligatures w14:val="none"/>
              </w:rPr>
            </w:pPr>
            <w:r>
              <w:rPr>
                <w:rFonts w:eastAsia="Times New Roman"/>
              </w:rPr>
              <w:t xml:space="preserve"> </w:t>
            </w:r>
            <w:r>
              <w:rPr>
                <w:rFonts w:ascii="Times New Roman" w:eastAsia="宋体" w:hAnsi="Times New Roman" w:cs="Times New Roman"/>
                <w:kern w:val="0"/>
                <w:sz w:val="20"/>
                <w:szCs w:val="20"/>
                <w:lang w:val="en-GB" w:eastAsia="en-US"/>
                <w14:ligatures w14:val="none"/>
              </w:rPr>
              <w:t>5&amp;6</w:t>
            </w:r>
          </w:p>
        </w:tc>
      </w:tr>
      <w:tr w:rsidR="00394B5A">
        <w:tc>
          <w:tcPr>
            <w:tcW w:w="0" w:type="auto"/>
            <w:vMerge/>
          </w:tcPr>
          <w:p w:rsidR="00394B5A" w:rsidRDefault="00394B5A">
            <w:pPr>
              <w:widowControl/>
              <w:tabs>
                <w:tab w:val="left" w:pos="5400"/>
              </w:tabs>
              <w:spacing w:after="0" w:line="300" w:lineRule="exact"/>
              <w:rPr>
                <w:rFonts w:ascii="Times New Roman" w:eastAsia="宋体" w:hAnsi="Times New Roman" w:cs="Times New Roman"/>
                <w:bCs/>
                <w:kern w:val="0"/>
                <w:sz w:val="20"/>
                <w:szCs w:val="20"/>
                <w:lang w:val="en-GB" w:eastAsia="en-US"/>
                <w14:ligatures w14:val="none"/>
              </w:rPr>
            </w:pPr>
            <w:bookmarkStart w:id="80" w:name="italic41" w:colFirst="0" w:colLast="0"/>
            <w:bookmarkStart w:id="81" w:name="bold42" w:colFirst="0" w:colLast="0"/>
            <w:bookmarkEnd w:id="78"/>
            <w:bookmarkEnd w:id="79"/>
          </w:p>
        </w:tc>
        <w:tc>
          <w:tcPr>
            <w:tcW w:w="0" w:type="auto"/>
            <w:vMerge/>
          </w:tcPr>
          <w:p w:rsidR="00394B5A" w:rsidRDefault="00394B5A">
            <w:pPr>
              <w:widowControl/>
              <w:tabs>
                <w:tab w:val="left" w:pos="5400"/>
              </w:tabs>
              <w:spacing w:after="0" w:line="300" w:lineRule="exact"/>
              <w:jc w:val="center"/>
              <w:rPr>
                <w:rFonts w:ascii="Times New Roman" w:eastAsia="宋体" w:hAnsi="Times New Roman" w:cs="Times New Roman"/>
                <w:kern w:val="0"/>
                <w:sz w:val="20"/>
                <w:szCs w:val="20"/>
                <w:lang w:val="en-GB" w:eastAsia="en-US"/>
                <w14:ligatures w14:val="none"/>
              </w:rPr>
            </w:pPr>
          </w:p>
        </w:tc>
        <w:tc>
          <w:tcPr>
            <w:tcW w:w="6560" w:type="dxa"/>
            <w:tcBorders>
              <w:right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w:t>
            </w:r>
            <w:r>
              <w:rPr>
                <w:rFonts w:ascii="Times New Roman" w:eastAsia="宋体" w:hAnsi="Times New Roman" w:cs="Times New Roman"/>
                <w:i/>
                <w:kern w:val="0"/>
                <w:sz w:val="20"/>
                <w:szCs w:val="20"/>
                <w:lang w:val="en-GB" w:eastAsia="en-US"/>
                <w14:ligatures w14:val="none"/>
              </w:rPr>
              <w:t>b</w:t>
            </w:r>
            <w:r>
              <w:rPr>
                <w:rFonts w:ascii="Times New Roman" w:eastAsia="宋体" w:hAnsi="Times New Roman" w:cs="Times New Roman"/>
                <w:kern w:val="0"/>
                <w:sz w:val="20"/>
                <w:szCs w:val="20"/>
                <w:lang w:val="en-GB" w:eastAsia="en-US"/>
                <w14:ligatures w14:val="none"/>
              </w:rPr>
              <w:t>) Report category boundaries when continuous variables were categorized</w:t>
            </w:r>
          </w:p>
        </w:tc>
        <w:tc>
          <w:tcPr>
            <w:tcW w:w="1346" w:type="dxa"/>
            <w:tcBorders>
              <w:top w:val="single" w:sz="4" w:space="0" w:color="auto"/>
              <w:left w:val="single" w:sz="4" w:space="0" w:color="auto"/>
              <w:bottom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Not applicable</w:t>
            </w:r>
          </w:p>
        </w:tc>
      </w:tr>
      <w:tr w:rsidR="00394B5A">
        <w:tc>
          <w:tcPr>
            <w:tcW w:w="0" w:type="auto"/>
            <w:vMerge/>
          </w:tcPr>
          <w:p w:rsidR="00394B5A" w:rsidRDefault="00394B5A">
            <w:pPr>
              <w:widowControl/>
              <w:tabs>
                <w:tab w:val="left" w:pos="5400"/>
              </w:tabs>
              <w:spacing w:after="0" w:line="300" w:lineRule="exact"/>
              <w:rPr>
                <w:rFonts w:ascii="Times New Roman" w:eastAsia="宋体" w:hAnsi="Times New Roman" w:cs="Times New Roman"/>
                <w:bCs/>
                <w:kern w:val="0"/>
                <w:sz w:val="20"/>
                <w:szCs w:val="20"/>
                <w:lang w:val="en-GB" w:eastAsia="en-US"/>
                <w14:ligatures w14:val="none"/>
              </w:rPr>
            </w:pPr>
            <w:bookmarkStart w:id="82" w:name="italic42" w:colFirst="0" w:colLast="0"/>
            <w:bookmarkStart w:id="83" w:name="bold43" w:colFirst="0" w:colLast="0"/>
            <w:bookmarkEnd w:id="80"/>
            <w:bookmarkEnd w:id="81"/>
          </w:p>
        </w:tc>
        <w:tc>
          <w:tcPr>
            <w:tcW w:w="0" w:type="auto"/>
            <w:vMerge/>
          </w:tcPr>
          <w:p w:rsidR="00394B5A" w:rsidRDefault="00394B5A">
            <w:pPr>
              <w:widowControl/>
              <w:tabs>
                <w:tab w:val="left" w:pos="5400"/>
              </w:tabs>
              <w:spacing w:after="0" w:line="300" w:lineRule="exact"/>
              <w:jc w:val="center"/>
              <w:rPr>
                <w:rFonts w:ascii="Times New Roman" w:eastAsia="宋体" w:hAnsi="Times New Roman" w:cs="Times New Roman"/>
                <w:kern w:val="0"/>
                <w:sz w:val="20"/>
                <w:szCs w:val="20"/>
                <w:lang w:val="en-GB" w:eastAsia="en-US"/>
                <w14:ligatures w14:val="none"/>
              </w:rPr>
            </w:pPr>
          </w:p>
        </w:tc>
        <w:tc>
          <w:tcPr>
            <w:tcW w:w="6560" w:type="dxa"/>
            <w:tcBorders>
              <w:right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w:t>
            </w:r>
            <w:r>
              <w:rPr>
                <w:rFonts w:ascii="Times New Roman" w:eastAsia="宋体" w:hAnsi="Times New Roman" w:cs="Times New Roman"/>
                <w:i/>
                <w:kern w:val="0"/>
                <w:sz w:val="20"/>
                <w:szCs w:val="20"/>
                <w:lang w:val="en-GB" w:eastAsia="en-US"/>
                <w14:ligatures w14:val="none"/>
              </w:rPr>
              <w:t>c</w:t>
            </w:r>
            <w:r>
              <w:rPr>
                <w:rFonts w:ascii="Times New Roman" w:eastAsia="宋体" w:hAnsi="Times New Roman" w:cs="Times New Roman"/>
                <w:kern w:val="0"/>
                <w:sz w:val="20"/>
                <w:szCs w:val="20"/>
                <w:lang w:val="en-GB" w:eastAsia="en-US"/>
                <w14:ligatures w14:val="none"/>
              </w:rPr>
              <w:t xml:space="preserve">) If relevant, consider </w:t>
            </w:r>
            <w:r>
              <w:rPr>
                <w:rFonts w:ascii="Times New Roman" w:eastAsia="宋体" w:hAnsi="Times New Roman" w:cs="Times New Roman"/>
                <w:kern w:val="0"/>
                <w:sz w:val="20"/>
                <w:szCs w:val="20"/>
                <w:lang w:val="en-GB" w:eastAsia="en-US"/>
                <w14:ligatures w14:val="none"/>
              </w:rPr>
              <w:t xml:space="preserve">translating estimates of relative risk into absolute risk for a meaningful </w:t>
            </w:r>
            <w:proofErr w:type="gramStart"/>
            <w:r>
              <w:rPr>
                <w:rFonts w:ascii="Times New Roman" w:eastAsia="宋体" w:hAnsi="Times New Roman" w:cs="Times New Roman"/>
                <w:kern w:val="0"/>
                <w:sz w:val="20"/>
                <w:szCs w:val="20"/>
                <w:lang w:val="en-GB" w:eastAsia="en-US"/>
                <w14:ligatures w14:val="none"/>
              </w:rPr>
              <w:t>time period</w:t>
            </w:r>
            <w:proofErr w:type="gramEnd"/>
          </w:p>
        </w:tc>
        <w:tc>
          <w:tcPr>
            <w:tcW w:w="1346" w:type="dxa"/>
            <w:tcBorders>
              <w:top w:val="single" w:sz="4" w:space="0" w:color="auto"/>
              <w:left w:val="single" w:sz="4" w:space="0" w:color="auto"/>
              <w:bottom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Not applicable</w:t>
            </w:r>
          </w:p>
        </w:tc>
      </w:tr>
      <w:tr w:rsidR="00394B5A">
        <w:tc>
          <w:tcPr>
            <w:tcW w:w="0" w:type="auto"/>
          </w:tcPr>
          <w:p w:rsidR="00394B5A" w:rsidRDefault="00CE3CC1">
            <w:pPr>
              <w:widowControl/>
              <w:tabs>
                <w:tab w:val="left" w:pos="5400"/>
              </w:tabs>
              <w:spacing w:after="0" w:line="300" w:lineRule="exact"/>
              <w:rPr>
                <w:rFonts w:ascii="Times New Roman" w:eastAsia="宋体" w:hAnsi="Times New Roman" w:cs="Times New Roman"/>
                <w:bCs/>
                <w:kern w:val="0"/>
                <w:sz w:val="20"/>
                <w:szCs w:val="20"/>
                <w:lang w:val="en-GB" w:eastAsia="en-US"/>
                <w14:ligatures w14:val="none"/>
              </w:rPr>
            </w:pPr>
            <w:bookmarkStart w:id="84" w:name="italic43"/>
            <w:bookmarkStart w:id="85" w:name="bold44"/>
            <w:bookmarkEnd w:id="82"/>
            <w:bookmarkEnd w:id="83"/>
            <w:r>
              <w:rPr>
                <w:rFonts w:ascii="Times New Roman" w:eastAsia="宋体" w:hAnsi="Times New Roman" w:cs="Times New Roman"/>
                <w:bCs/>
                <w:kern w:val="0"/>
                <w:sz w:val="20"/>
                <w:szCs w:val="20"/>
                <w:lang w:val="en-GB" w:eastAsia="en-US"/>
                <w14:ligatures w14:val="none"/>
              </w:rPr>
              <w:t>Other analyses</w:t>
            </w:r>
            <w:bookmarkEnd w:id="84"/>
            <w:bookmarkEnd w:id="85"/>
          </w:p>
        </w:tc>
        <w:tc>
          <w:tcPr>
            <w:tcW w:w="0" w:type="auto"/>
          </w:tcPr>
          <w:p w:rsidR="00394B5A" w:rsidRDefault="00CE3CC1">
            <w:pPr>
              <w:widowControl/>
              <w:tabs>
                <w:tab w:val="left" w:pos="5400"/>
              </w:tabs>
              <w:spacing w:after="0" w:line="300" w:lineRule="exact"/>
              <w:jc w:val="center"/>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17</w:t>
            </w:r>
          </w:p>
        </w:tc>
        <w:tc>
          <w:tcPr>
            <w:tcW w:w="6560" w:type="dxa"/>
            <w:tcBorders>
              <w:right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Report other analyses done—</w:t>
            </w:r>
            <w:proofErr w:type="spellStart"/>
            <w:r>
              <w:rPr>
                <w:rFonts w:ascii="Times New Roman" w:eastAsia="宋体" w:hAnsi="Times New Roman" w:cs="Times New Roman"/>
                <w:kern w:val="0"/>
                <w:sz w:val="20"/>
                <w:szCs w:val="20"/>
                <w:lang w:val="en-GB" w:eastAsia="en-US"/>
                <w14:ligatures w14:val="none"/>
              </w:rPr>
              <w:t>eg</w:t>
            </w:r>
            <w:proofErr w:type="spellEnd"/>
            <w:r>
              <w:rPr>
                <w:rFonts w:ascii="Times New Roman" w:eastAsia="宋体" w:hAnsi="Times New Roman" w:cs="Times New Roman"/>
                <w:kern w:val="0"/>
                <w:sz w:val="20"/>
                <w:szCs w:val="20"/>
                <w:lang w:val="en-GB" w:eastAsia="en-US"/>
                <w14:ligatures w14:val="none"/>
              </w:rPr>
              <w:t xml:space="preserve"> analyses of subgroups and interactions, and sensitivity analyses</w:t>
            </w:r>
          </w:p>
        </w:tc>
        <w:tc>
          <w:tcPr>
            <w:tcW w:w="1346" w:type="dxa"/>
            <w:tcBorders>
              <w:top w:val="single" w:sz="4" w:space="0" w:color="auto"/>
              <w:left w:val="single" w:sz="4" w:space="0" w:color="auto"/>
              <w:bottom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Not applicable</w:t>
            </w:r>
          </w:p>
        </w:tc>
      </w:tr>
      <w:tr w:rsidR="00394B5A">
        <w:tc>
          <w:tcPr>
            <w:tcW w:w="9916" w:type="dxa"/>
            <w:gridSpan w:val="4"/>
          </w:tcPr>
          <w:p w:rsidR="00394B5A" w:rsidRDefault="00CE3CC1">
            <w:pPr>
              <w:widowControl/>
              <w:tabs>
                <w:tab w:val="left" w:pos="5400"/>
              </w:tabs>
              <w:spacing w:before="120" w:after="0" w:line="240" w:lineRule="auto"/>
              <w:rPr>
                <w:rFonts w:ascii="Times New Roman" w:eastAsia="宋体" w:hAnsi="Times New Roman" w:cs="Times New Roman"/>
                <w:b/>
                <w:kern w:val="0"/>
                <w:sz w:val="20"/>
                <w:szCs w:val="20"/>
                <w:lang w:val="en-GB" w:eastAsia="en-US"/>
                <w14:ligatures w14:val="none"/>
              </w:rPr>
            </w:pPr>
            <w:bookmarkStart w:id="86" w:name="italic44"/>
            <w:bookmarkStart w:id="87" w:name="bold45"/>
            <w:r>
              <w:rPr>
                <w:rFonts w:ascii="Times New Roman" w:eastAsia="宋体" w:hAnsi="Times New Roman" w:cs="Times New Roman"/>
                <w:b/>
                <w:kern w:val="0"/>
                <w:sz w:val="20"/>
                <w:szCs w:val="20"/>
                <w:lang w:val="en-GB" w:eastAsia="en-US"/>
                <w14:ligatures w14:val="none"/>
              </w:rPr>
              <w:t>Discussion</w:t>
            </w:r>
            <w:bookmarkEnd w:id="86"/>
            <w:bookmarkEnd w:id="87"/>
          </w:p>
        </w:tc>
      </w:tr>
      <w:tr w:rsidR="00394B5A">
        <w:tc>
          <w:tcPr>
            <w:tcW w:w="0" w:type="auto"/>
          </w:tcPr>
          <w:p w:rsidR="00394B5A" w:rsidRDefault="00CE3CC1">
            <w:pPr>
              <w:widowControl/>
              <w:tabs>
                <w:tab w:val="left" w:pos="5400"/>
              </w:tabs>
              <w:spacing w:after="0" w:line="300" w:lineRule="exact"/>
              <w:rPr>
                <w:rFonts w:ascii="Times New Roman" w:eastAsia="宋体" w:hAnsi="Times New Roman" w:cs="Times New Roman"/>
                <w:bCs/>
                <w:kern w:val="0"/>
                <w:sz w:val="20"/>
                <w:szCs w:val="20"/>
                <w:lang w:val="en-GB" w:eastAsia="en-US"/>
                <w14:ligatures w14:val="none"/>
              </w:rPr>
            </w:pPr>
            <w:bookmarkStart w:id="88" w:name="italic45" w:colFirst="0" w:colLast="0"/>
            <w:bookmarkStart w:id="89" w:name="bold46" w:colFirst="0" w:colLast="0"/>
            <w:r>
              <w:rPr>
                <w:rFonts w:ascii="Times New Roman" w:eastAsia="宋体" w:hAnsi="Times New Roman" w:cs="Times New Roman"/>
                <w:bCs/>
                <w:kern w:val="0"/>
                <w:sz w:val="20"/>
                <w:szCs w:val="20"/>
                <w:lang w:val="en-GB" w:eastAsia="en-US"/>
                <w14:ligatures w14:val="none"/>
              </w:rPr>
              <w:t>Key results</w:t>
            </w:r>
          </w:p>
        </w:tc>
        <w:tc>
          <w:tcPr>
            <w:tcW w:w="0" w:type="auto"/>
          </w:tcPr>
          <w:p w:rsidR="00394B5A" w:rsidRDefault="00CE3CC1">
            <w:pPr>
              <w:widowControl/>
              <w:tabs>
                <w:tab w:val="left" w:pos="5400"/>
              </w:tabs>
              <w:spacing w:after="0" w:line="300" w:lineRule="exact"/>
              <w:jc w:val="center"/>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18</w:t>
            </w:r>
          </w:p>
        </w:tc>
        <w:tc>
          <w:tcPr>
            <w:tcW w:w="6560" w:type="dxa"/>
            <w:tcBorders>
              <w:right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Summarise key results with reference to study objectives</w:t>
            </w:r>
          </w:p>
        </w:tc>
        <w:tc>
          <w:tcPr>
            <w:tcW w:w="1346" w:type="dxa"/>
            <w:tcBorders>
              <w:top w:val="single" w:sz="4" w:space="0" w:color="auto"/>
              <w:left w:val="single" w:sz="4" w:space="0" w:color="auto"/>
              <w:bottom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14:ligatures w14:val="none"/>
              </w:rPr>
            </w:pPr>
            <w:r>
              <w:rPr>
                <w:rFonts w:ascii="Times New Roman" w:eastAsia="宋体" w:hAnsi="Times New Roman" w:cs="Times New Roman" w:hint="eastAsia"/>
                <w:kern w:val="0"/>
                <w:sz w:val="20"/>
                <w:szCs w:val="20"/>
                <w14:ligatures w14:val="none"/>
              </w:rPr>
              <w:t>7</w:t>
            </w:r>
          </w:p>
        </w:tc>
      </w:tr>
      <w:tr w:rsidR="00394B5A">
        <w:tc>
          <w:tcPr>
            <w:tcW w:w="0" w:type="auto"/>
          </w:tcPr>
          <w:p w:rsidR="00394B5A" w:rsidRDefault="00CE3CC1">
            <w:pPr>
              <w:widowControl/>
              <w:tabs>
                <w:tab w:val="left" w:pos="5400"/>
              </w:tabs>
              <w:spacing w:after="0" w:line="300" w:lineRule="exact"/>
              <w:rPr>
                <w:rFonts w:ascii="Times New Roman" w:eastAsia="宋体" w:hAnsi="Times New Roman" w:cs="Times New Roman"/>
                <w:bCs/>
                <w:kern w:val="0"/>
                <w:sz w:val="20"/>
                <w:szCs w:val="20"/>
                <w:lang w:val="en-GB" w:eastAsia="en-US"/>
                <w14:ligatures w14:val="none"/>
              </w:rPr>
            </w:pPr>
            <w:bookmarkStart w:id="90" w:name="bold47" w:colFirst="0" w:colLast="0"/>
            <w:bookmarkStart w:id="91" w:name="italic46" w:colFirst="0" w:colLast="0"/>
            <w:bookmarkEnd w:id="88"/>
            <w:bookmarkEnd w:id="89"/>
            <w:r>
              <w:rPr>
                <w:rFonts w:ascii="Times New Roman" w:eastAsia="宋体" w:hAnsi="Times New Roman" w:cs="Times New Roman"/>
                <w:bCs/>
                <w:kern w:val="0"/>
                <w:sz w:val="20"/>
                <w:szCs w:val="20"/>
                <w:lang w:val="en-GB" w:eastAsia="en-US"/>
                <w14:ligatures w14:val="none"/>
              </w:rPr>
              <w:t>Limitations</w:t>
            </w:r>
          </w:p>
        </w:tc>
        <w:tc>
          <w:tcPr>
            <w:tcW w:w="0" w:type="auto"/>
          </w:tcPr>
          <w:p w:rsidR="00394B5A" w:rsidRDefault="00CE3CC1">
            <w:pPr>
              <w:widowControl/>
              <w:tabs>
                <w:tab w:val="left" w:pos="5400"/>
              </w:tabs>
              <w:spacing w:after="0" w:line="300" w:lineRule="exact"/>
              <w:jc w:val="center"/>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19</w:t>
            </w:r>
          </w:p>
        </w:tc>
        <w:tc>
          <w:tcPr>
            <w:tcW w:w="6560" w:type="dxa"/>
            <w:tcBorders>
              <w:right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 xml:space="preserve">Discuss limitations of the study, </w:t>
            </w:r>
            <w:proofErr w:type="gramStart"/>
            <w:r>
              <w:rPr>
                <w:rFonts w:ascii="Times New Roman" w:eastAsia="宋体" w:hAnsi="Times New Roman" w:cs="Times New Roman"/>
                <w:kern w:val="0"/>
                <w:sz w:val="20"/>
                <w:szCs w:val="20"/>
                <w:lang w:val="en-GB" w:eastAsia="en-US"/>
                <w14:ligatures w14:val="none"/>
              </w:rPr>
              <w:t>taking into account</w:t>
            </w:r>
            <w:proofErr w:type="gramEnd"/>
            <w:r>
              <w:rPr>
                <w:rFonts w:ascii="Times New Roman" w:eastAsia="宋体" w:hAnsi="Times New Roman" w:cs="Times New Roman"/>
                <w:kern w:val="0"/>
                <w:sz w:val="20"/>
                <w:szCs w:val="20"/>
                <w:lang w:val="en-GB" w:eastAsia="en-US"/>
                <w14:ligatures w14:val="none"/>
              </w:rPr>
              <w:t xml:space="preserve"> sources of potential bias or imprecision. Discuss both direction and magnitude of any potential bias</w:t>
            </w:r>
          </w:p>
        </w:tc>
        <w:tc>
          <w:tcPr>
            <w:tcW w:w="1346" w:type="dxa"/>
            <w:tcBorders>
              <w:top w:val="single" w:sz="4" w:space="0" w:color="auto"/>
              <w:left w:val="single" w:sz="4" w:space="0" w:color="auto"/>
              <w:bottom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14:ligatures w14:val="none"/>
              </w:rPr>
            </w:pPr>
            <w:r>
              <w:rPr>
                <w:rFonts w:ascii="Times New Roman" w:eastAsia="宋体" w:hAnsi="Times New Roman" w:cs="Times New Roman" w:hint="eastAsia"/>
                <w:kern w:val="0"/>
                <w:sz w:val="20"/>
                <w:szCs w:val="20"/>
                <w14:ligatures w14:val="none"/>
              </w:rPr>
              <w:t>9</w:t>
            </w:r>
          </w:p>
        </w:tc>
      </w:tr>
      <w:tr w:rsidR="00394B5A">
        <w:tc>
          <w:tcPr>
            <w:tcW w:w="0" w:type="auto"/>
          </w:tcPr>
          <w:p w:rsidR="00394B5A" w:rsidRDefault="00CE3CC1">
            <w:pPr>
              <w:widowControl/>
              <w:tabs>
                <w:tab w:val="left" w:pos="5400"/>
              </w:tabs>
              <w:spacing w:after="0" w:line="300" w:lineRule="exact"/>
              <w:rPr>
                <w:rFonts w:ascii="Times New Roman" w:eastAsia="宋体" w:hAnsi="Times New Roman" w:cs="Times New Roman"/>
                <w:bCs/>
                <w:kern w:val="0"/>
                <w:sz w:val="20"/>
                <w:szCs w:val="20"/>
                <w:lang w:val="en-GB" w:eastAsia="en-US"/>
                <w14:ligatures w14:val="none"/>
              </w:rPr>
            </w:pPr>
            <w:bookmarkStart w:id="92" w:name="italic47" w:colFirst="0" w:colLast="0"/>
            <w:bookmarkStart w:id="93" w:name="bold48" w:colFirst="0" w:colLast="0"/>
            <w:bookmarkEnd w:id="90"/>
            <w:bookmarkEnd w:id="91"/>
            <w:r>
              <w:rPr>
                <w:rFonts w:ascii="Times New Roman" w:eastAsia="宋体" w:hAnsi="Times New Roman" w:cs="Times New Roman"/>
                <w:bCs/>
                <w:kern w:val="0"/>
                <w:sz w:val="20"/>
                <w:szCs w:val="20"/>
                <w:lang w:val="en-GB" w:eastAsia="en-US"/>
                <w14:ligatures w14:val="none"/>
              </w:rPr>
              <w:t>Interpretation</w:t>
            </w:r>
          </w:p>
        </w:tc>
        <w:tc>
          <w:tcPr>
            <w:tcW w:w="0" w:type="auto"/>
          </w:tcPr>
          <w:p w:rsidR="00394B5A" w:rsidRDefault="00CE3CC1">
            <w:pPr>
              <w:widowControl/>
              <w:tabs>
                <w:tab w:val="left" w:pos="5400"/>
              </w:tabs>
              <w:spacing w:after="0" w:line="300" w:lineRule="exact"/>
              <w:jc w:val="center"/>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20</w:t>
            </w:r>
          </w:p>
        </w:tc>
        <w:tc>
          <w:tcPr>
            <w:tcW w:w="6560" w:type="dxa"/>
            <w:tcBorders>
              <w:right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Gi</w:t>
            </w:r>
            <w:r>
              <w:rPr>
                <w:rFonts w:ascii="Times New Roman" w:eastAsia="宋体" w:hAnsi="Times New Roman" w:cs="Times New Roman"/>
                <w:kern w:val="0"/>
                <w:sz w:val="20"/>
                <w:szCs w:val="20"/>
                <w:lang w:val="en-GB" w:eastAsia="en-US"/>
                <w14:ligatures w14:val="none"/>
              </w:rPr>
              <w:t>ve a cautious overall interpretation of results considering objectives, limitations, multiplicity of analyses, results from similar studies, and other relevant evidence</w:t>
            </w:r>
          </w:p>
        </w:tc>
        <w:tc>
          <w:tcPr>
            <w:tcW w:w="1346" w:type="dxa"/>
            <w:tcBorders>
              <w:top w:val="single" w:sz="4" w:space="0" w:color="auto"/>
              <w:left w:val="single" w:sz="4" w:space="0" w:color="auto"/>
              <w:bottom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 xml:space="preserve"> 7, 8 &amp;9</w:t>
            </w:r>
          </w:p>
        </w:tc>
      </w:tr>
      <w:tr w:rsidR="00394B5A">
        <w:tc>
          <w:tcPr>
            <w:tcW w:w="0" w:type="auto"/>
          </w:tcPr>
          <w:p w:rsidR="00394B5A" w:rsidRDefault="00CE3CC1">
            <w:pPr>
              <w:widowControl/>
              <w:tabs>
                <w:tab w:val="left" w:pos="5400"/>
              </w:tabs>
              <w:spacing w:after="0" w:line="300" w:lineRule="exact"/>
              <w:rPr>
                <w:rFonts w:ascii="Times New Roman" w:eastAsia="宋体" w:hAnsi="Times New Roman" w:cs="Times New Roman"/>
                <w:bCs/>
                <w:kern w:val="0"/>
                <w:sz w:val="20"/>
                <w:szCs w:val="20"/>
                <w:lang w:val="en-GB" w:eastAsia="en-US"/>
                <w14:ligatures w14:val="none"/>
              </w:rPr>
            </w:pPr>
            <w:bookmarkStart w:id="94" w:name="bold49" w:colFirst="0" w:colLast="0"/>
            <w:bookmarkStart w:id="95" w:name="italic48" w:colFirst="0" w:colLast="0"/>
            <w:bookmarkEnd w:id="92"/>
            <w:bookmarkEnd w:id="93"/>
            <w:r>
              <w:rPr>
                <w:rFonts w:ascii="Times New Roman" w:eastAsia="宋体" w:hAnsi="Times New Roman" w:cs="Times New Roman"/>
                <w:bCs/>
                <w:kern w:val="0"/>
                <w:sz w:val="20"/>
                <w:szCs w:val="20"/>
                <w:lang w:val="en-GB" w:eastAsia="en-US"/>
                <w14:ligatures w14:val="none"/>
              </w:rPr>
              <w:lastRenderedPageBreak/>
              <w:t>Generalisability</w:t>
            </w:r>
          </w:p>
        </w:tc>
        <w:tc>
          <w:tcPr>
            <w:tcW w:w="0" w:type="auto"/>
          </w:tcPr>
          <w:p w:rsidR="00394B5A" w:rsidRDefault="00CE3CC1">
            <w:pPr>
              <w:widowControl/>
              <w:tabs>
                <w:tab w:val="left" w:pos="5400"/>
              </w:tabs>
              <w:spacing w:after="0" w:line="300" w:lineRule="exact"/>
              <w:jc w:val="center"/>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21</w:t>
            </w:r>
          </w:p>
        </w:tc>
        <w:tc>
          <w:tcPr>
            <w:tcW w:w="6560" w:type="dxa"/>
            <w:tcBorders>
              <w:right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 xml:space="preserve">Discuss the generalisability (external validity) of the </w:t>
            </w:r>
            <w:r>
              <w:rPr>
                <w:rFonts w:ascii="Times New Roman" w:eastAsia="宋体" w:hAnsi="Times New Roman" w:cs="Times New Roman"/>
                <w:kern w:val="0"/>
                <w:sz w:val="20"/>
                <w:szCs w:val="20"/>
                <w:lang w:val="en-GB" w:eastAsia="en-US"/>
                <w14:ligatures w14:val="none"/>
              </w:rPr>
              <w:t>study results</w:t>
            </w:r>
          </w:p>
        </w:tc>
        <w:tc>
          <w:tcPr>
            <w:tcW w:w="1346" w:type="dxa"/>
            <w:tcBorders>
              <w:top w:val="single" w:sz="4" w:space="0" w:color="auto"/>
              <w:left w:val="single" w:sz="4" w:space="0" w:color="auto"/>
              <w:bottom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14:ligatures w14:val="none"/>
              </w:rPr>
            </w:pPr>
            <w:r>
              <w:rPr>
                <w:rFonts w:ascii="Times New Roman" w:eastAsia="宋体" w:hAnsi="Times New Roman" w:cs="Times New Roman" w:hint="eastAsia"/>
                <w:kern w:val="0"/>
                <w:sz w:val="20"/>
                <w:szCs w:val="20"/>
                <w14:ligatures w14:val="none"/>
              </w:rPr>
              <w:t>9</w:t>
            </w:r>
          </w:p>
        </w:tc>
      </w:tr>
      <w:tr w:rsidR="00394B5A">
        <w:tc>
          <w:tcPr>
            <w:tcW w:w="9916" w:type="dxa"/>
            <w:gridSpan w:val="4"/>
          </w:tcPr>
          <w:p w:rsidR="00394B5A" w:rsidRDefault="00CE3CC1">
            <w:pPr>
              <w:widowControl/>
              <w:tabs>
                <w:tab w:val="left" w:pos="5400"/>
              </w:tabs>
              <w:spacing w:before="120" w:after="0" w:line="240" w:lineRule="auto"/>
              <w:rPr>
                <w:rFonts w:ascii="Times New Roman" w:eastAsia="宋体" w:hAnsi="Times New Roman" w:cs="Times New Roman"/>
                <w:b/>
                <w:kern w:val="0"/>
                <w:sz w:val="20"/>
                <w:szCs w:val="20"/>
                <w:lang w:val="en-GB" w:eastAsia="en-US"/>
                <w14:ligatures w14:val="none"/>
              </w:rPr>
            </w:pPr>
            <w:bookmarkStart w:id="96" w:name="italic49"/>
            <w:bookmarkStart w:id="97" w:name="bold50"/>
            <w:bookmarkEnd w:id="94"/>
            <w:bookmarkEnd w:id="95"/>
            <w:r>
              <w:rPr>
                <w:rFonts w:ascii="Times New Roman" w:eastAsia="宋体" w:hAnsi="Times New Roman" w:cs="Times New Roman"/>
                <w:b/>
                <w:kern w:val="0"/>
                <w:sz w:val="20"/>
                <w:szCs w:val="20"/>
                <w:lang w:val="en-GB" w:eastAsia="en-US"/>
                <w14:ligatures w14:val="none"/>
              </w:rPr>
              <w:t>Other information</w:t>
            </w:r>
            <w:bookmarkEnd w:id="96"/>
            <w:bookmarkEnd w:id="97"/>
          </w:p>
        </w:tc>
      </w:tr>
      <w:tr w:rsidR="00394B5A">
        <w:tc>
          <w:tcPr>
            <w:tcW w:w="0" w:type="auto"/>
          </w:tcPr>
          <w:p w:rsidR="00394B5A" w:rsidRDefault="00CE3CC1">
            <w:pPr>
              <w:widowControl/>
              <w:tabs>
                <w:tab w:val="left" w:pos="5400"/>
              </w:tabs>
              <w:spacing w:after="0" w:line="300" w:lineRule="exact"/>
              <w:rPr>
                <w:rFonts w:ascii="Times New Roman" w:eastAsia="宋体" w:hAnsi="Times New Roman" w:cs="Times New Roman"/>
                <w:bCs/>
                <w:kern w:val="0"/>
                <w:sz w:val="20"/>
                <w:szCs w:val="20"/>
                <w:lang w:val="en-GB" w:eastAsia="en-US"/>
                <w14:ligatures w14:val="none"/>
              </w:rPr>
            </w:pPr>
            <w:bookmarkStart w:id="98" w:name="italic50" w:colFirst="0" w:colLast="0"/>
            <w:bookmarkStart w:id="99" w:name="bold51" w:colFirst="0" w:colLast="0"/>
            <w:r>
              <w:rPr>
                <w:rFonts w:ascii="Times New Roman" w:eastAsia="宋体" w:hAnsi="Times New Roman" w:cs="Times New Roman"/>
                <w:bCs/>
                <w:kern w:val="0"/>
                <w:sz w:val="20"/>
                <w:szCs w:val="20"/>
                <w:lang w:val="en-GB" w:eastAsia="en-US"/>
                <w14:ligatures w14:val="none"/>
              </w:rPr>
              <w:t>Funding</w:t>
            </w:r>
          </w:p>
        </w:tc>
        <w:tc>
          <w:tcPr>
            <w:tcW w:w="0" w:type="auto"/>
          </w:tcPr>
          <w:p w:rsidR="00394B5A" w:rsidRDefault="00CE3CC1">
            <w:pPr>
              <w:widowControl/>
              <w:tabs>
                <w:tab w:val="left" w:pos="5400"/>
              </w:tabs>
              <w:spacing w:after="0" w:line="300" w:lineRule="exact"/>
              <w:jc w:val="center"/>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22</w:t>
            </w:r>
          </w:p>
        </w:tc>
        <w:tc>
          <w:tcPr>
            <w:tcW w:w="6560" w:type="dxa"/>
            <w:tcBorders>
              <w:right w:val="single" w:sz="4" w:space="0" w:color="auto"/>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kern w:val="0"/>
                <w:sz w:val="20"/>
                <w:szCs w:val="20"/>
                <w:lang w:val="en-GB" w:eastAsia="en-US"/>
                <w14:ligatures w14:val="none"/>
              </w:rPr>
              <w:t>Give the source of funding and the role of the funders for the present study and, if applicable, for the original study on which the present article is based</w:t>
            </w:r>
          </w:p>
        </w:tc>
        <w:tc>
          <w:tcPr>
            <w:tcW w:w="1346" w:type="dxa"/>
            <w:tcBorders>
              <w:top w:val="single" w:sz="4" w:space="0" w:color="auto"/>
              <w:left w:val="single" w:sz="4" w:space="0" w:color="auto"/>
              <w:bottom w:val="nil"/>
            </w:tcBorders>
          </w:tcPr>
          <w:p w:rsidR="00394B5A" w:rsidRDefault="00CE3CC1">
            <w:pPr>
              <w:widowControl/>
              <w:tabs>
                <w:tab w:val="left" w:pos="5400"/>
              </w:tabs>
              <w:spacing w:after="0" w:line="300" w:lineRule="exact"/>
              <w:rPr>
                <w:rFonts w:ascii="Times New Roman" w:eastAsia="宋体" w:hAnsi="Times New Roman" w:cs="Times New Roman"/>
                <w:kern w:val="0"/>
                <w:sz w:val="20"/>
                <w:szCs w:val="20"/>
                <w14:ligatures w14:val="none"/>
              </w:rPr>
            </w:pPr>
            <w:r>
              <w:rPr>
                <w:rFonts w:ascii="Times New Roman" w:eastAsia="宋体" w:hAnsi="Times New Roman" w:cs="Times New Roman" w:hint="eastAsia"/>
                <w:kern w:val="0"/>
                <w:sz w:val="20"/>
                <w:szCs w:val="20"/>
                <w14:ligatures w14:val="none"/>
              </w:rPr>
              <w:t>10</w:t>
            </w:r>
          </w:p>
        </w:tc>
      </w:tr>
      <w:bookmarkEnd w:id="98"/>
      <w:bookmarkEnd w:id="99"/>
    </w:tbl>
    <w:p w:rsidR="00394B5A" w:rsidRDefault="00394B5A">
      <w:pPr>
        <w:widowControl/>
        <w:tabs>
          <w:tab w:val="left" w:pos="5400"/>
        </w:tabs>
        <w:spacing w:after="0" w:line="300" w:lineRule="exact"/>
        <w:rPr>
          <w:rFonts w:ascii="Times New Roman" w:eastAsia="宋体" w:hAnsi="Times New Roman" w:cs="Times New Roman"/>
          <w:bCs/>
          <w:kern w:val="0"/>
          <w:sz w:val="20"/>
          <w:szCs w:val="20"/>
          <w:lang w:val="en-GB" w:eastAsia="en-US"/>
          <w14:ligatures w14:val="none"/>
        </w:rPr>
      </w:pPr>
    </w:p>
    <w:p w:rsidR="00394B5A" w:rsidRDefault="00CE3CC1">
      <w:pPr>
        <w:widowControl/>
        <w:tabs>
          <w:tab w:val="left" w:pos="5400"/>
        </w:tabs>
        <w:spacing w:after="0" w:line="300" w:lineRule="exact"/>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bCs/>
          <w:kern w:val="0"/>
          <w:sz w:val="20"/>
          <w:szCs w:val="20"/>
          <w:lang w:val="en-GB" w:eastAsia="en-US"/>
          <w14:ligatures w14:val="none"/>
        </w:rPr>
        <w:t>*</w:t>
      </w:r>
      <w:r>
        <w:rPr>
          <w:rFonts w:ascii="Times New Roman" w:eastAsia="宋体" w:hAnsi="Times New Roman" w:cs="Times New Roman"/>
          <w:kern w:val="0"/>
          <w:sz w:val="20"/>
          <w:szCs w:val="20"/>
          <w:lang w:val="en-GB" w:eastAsia="en-US"/>
          <w14:ligatures w14:val="none"/>
        </w:rPr>
        <w:t xml:space="preserve">Give information separately for cases and </w:t>
      </w:r>
      <w:r>
        <w:rPr>
          <w:rFonts w:ascii="Times New Roman" w:eastAsia="宋体" w:hAnsi="Times New Roman" w:cs="Times New Roman"/>
          <w:kern w:val="0"/>
          <w:sz w:val="20"/>
          <w:szCs w:val="20"/>
          <w:lang w:val="en-GB" w:eastAsia="en-US"/>
          <w14:ligatures w14:val="none"/>
        </w:rPr>
        <w:t>controls in case-control studies and, if applicable, for exposed and unexposed groups in cohort and cross-sectional studies.</w:t>
      </w:r>
    </w:p>
    <w:p w:rsidR="00394B5A" w:rsidRDefault="00394B5A">
      <w:pPr>
        <w:widowControl/>
        <w:tabs>
          <w:tab w:val="left" w:pos="5400"/>
        </w:tabs>
        <w:spacing w:after="0" w:line="300" w:lineRule="exact"/>
        <w:rPr>
          <w:rFonts w:ascii="Times New Roman" w:eastAsia="宋体" w:hAnsi="Times New Roman" w:cs="Times New Roman"/>
          <w:kern w:val="0"/>
          <w:sz w:val="20"/>
          <w:szCs w:val="20"/>
          <w:lang w:val="en-GB" w:eastAsia="en-US"/>
          <w14:ligatures w14:val="none"/>
        </w:rPr>
      </w:pPr>
    </w:p>
    <w:p w:rsidR="00394B5A" w:rsidRDefault="00CE3CC1">
      <w:pPr>
        <w:widowControl/>
        <w:tabs>
          <w:tab w:val="left" w:pos="5400"/>
        </w:tabs>
        <w:spacing w:after="0" w:line="300" w:lineRule="exact"/>
        <w:rPr>
          <w:rFonts w:ascii="Times New Roman" w:eastAsia="宋体" w:hAnsi="Times New Roman" w:cs="Times New Roman"/>
          <w:kern w:val="0"/>
          <w:sz w:val="20"/>
          <w:szCs w:val="20"/>
          <w:lang w:val="en-GB" w:eastAsia="en-US"/>
          <w14:ligatures w14:val="none"/>
        </w:rPr>
      </w:pPr>
      <w:r>
        <w:rPr>
          <w:rFonts w:ascii="Times New Roman" w:eastAsia="宋体" w:hAnsi="Times New Roman" w:cs="Times New Roman"/>
          <w:b/>
          <w:kern w:val="0"/>
          <w:sz w:val="20"/>
          <w:szCs w:val="20"/>
          <w:lang w:val="en-GB" w:eastAsia="en-US"/>
          <w14:ligatures w14:val="none"/>
        </w:rPr>
        <w:t>Note:</w:t>
      </w:r>
      <w:r>
        <w:rPr>
          <w:rFonts w:ascii="Times New Roman" w:eastAsia="宋体" w:hAnsi="Times New Roman" w:cs="Times New Roman"/>
          <w:kern w:val="0"/>
          <w:sz w:val="20"/>
          <w:szCs w:val="20"/>
          <w:lang w:val="en-GB" w:eastAsia="en-US"/>
          <w14:ligatures w14:val="none"/>
        </w:rPr>
        <w:t xml:space="preserve"> An Explanation and Elaboration article discusses each checklist item and gives methodological background and published examp</w:t>
      </w:r>
      <w:r>
        <w:rPr>
          <w:rFonts w:ascii="Times New Roman" w:eastAsia="宋体" w:hAnsi="Times New Roman" w:cs="Times New Roman"/>
          <w:kern w:val="0"/>
          <w:sz w:val="20"/>
          <w:szCs w:val="20"/>
          <w:lang w:val="en-GB" w:eastAsia="en-US"/>
          <w14:ligatures w14:val="none"/>
        </w:rPr>
        <w:t xml:space="preserve">les of transparent reporting. The STROBE checklist is best used in conjunction with this article (freely available on the Web sites of </w:t>
      </w:r>
      <w:proofErr w:type="spellStart"/>
      <w:r>
        <w:rPr>
          <w:rFonts w:ascii="Times New Roman" w:eastAsia="宋体" w:hAnsi="Times New Roman" w:cs="Times New Roman"/>
          <w:kern w:val="0"/>
          <w:sz w:val="20"/>
          <w:szCs w:val="20"/>
          <w:lang w:val="en-GB" w:eastAsia="en-US"/>
          <w14:ligatures w14:val="none"/>
        </w:rPr>
        <w:t>PLoS</w:t>
      </w:r>
      <w:proofErr w:type="spellEnd"/>
      <w:r>
        <w:rPr>
          <w:rFonts w:ascii="Times New Roman" w:eastAsia="宋体" w:hAnsi="Times New Roman" w:cs="Times New Roman"/>
          <w:kern w:val="0"/>
          <w:sz w:val="20"/>
          <w:szCs w:val="20"/>
          <w:lang w:val="en-GB" w:eastAsia="en-US"/>
          <w14:ligatures w14:val="none"/>
        </w:rPr>
        <w:t xml:space="preserve"> Medicine at http://www.plosmedicine.org/, Annals of Internal Medicine at http://www.annals.org/, and Epidemiology at</w:t>
      </w:r>
      <w:r>
        <w:rPr>
          <w:rFonts w:ascii="Times New Roman" w:eastAsia="宋体" w:hAnsi="Times New Roman" w:cs="Times New Roman"/>
          <w:kern w:val="0"/>
          <w:sz w:val="20"/>
          <w:szCs w:val="20"/>
          <w:lang w:val="en-GB" w:eastAsia="en-US"/>
          <w14:ligatures w14:val="none"/>
        </w:rPr>
        <w:t xml:space="preserve"> http://www.epidem.com/). Information on the STROBE Initiative is available at www.strobe-statement.org.</w:t>
      </w:r>
    </w:p>
    <w:p w:rsidR="00394B5A" w:rsidRDefault="00394B5A">
      <w:pPr>
        <w:widowControl/>
        <w:rPr>
          <w:lang w:val="en-GB"/>
        </w:rPr>
      </w:pPr>
    </w:p>
    <w:sectPr w:rsidR="00394B5A">
      <w:pgSz w:w="11906" w:h="16838"/>
      <w:pgMar w:top="1440" w:right="1080" w:bottom="1440" w:left="108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94B5A" w:rsidRDefault="00CE3CC1">
      <w:pPr>
        <w:spacing w:line="240" w:lineRule="auto"/>
      </w:pPr>
      <w:r>
        <w:separator/>
      </w:r>
    </w:p>
  </w:endnote>
  <w:endnote w:type="continuationSeparator" w:id="0">
    <w:p w:rsidR="00394B5A" w:rsidRDefault="00CE3CC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仿宋">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94B5A" w:rsidRDefault="00CE3CC1">
      <w:pPr>
        <w:spacing w:after="0"/>
      </w:pPr>
      <w:r>
        <w:separator/>
      </w:r>
    </w:p>
  </w:footnote>
  <w:footnote w:type="continuationSeparator" w:id="0">
    <w:p w:rsidR="00394B5A" w:rsidRDefault="00CE3CC1">
      <w:pPr>
        <w:spacing w:after="0"/>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420"/>
  <w:drawingGridHorizontalSpacing w:val="11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F2904"/>
    <w:rsid w:val="00031EDD"/>
    <w:rsid w:val="0006521B"/>
    <w:rsid w:val="00065C28"/>
    <w:rsid w:val="000A3DC1"/>
    <w:rsid w:val="000F7F85"/>
    <w:rsid w:val="00111CA6"/>
    <w:rsid w:val="00141EA7"/>
    <w:rsid w:val="001633A4"/>
    <w:rsid w:val="00186071"/>
    <w:rsid w:val="001B3369"/>
    <w:rsid w:val="001D014D"/>
    <w:rsid w:val="0024634C"/>
    <w:rsid w:val="00281B4D"/>
    <w:rsid w:val="00286B58"/>
    <w:rsid w:val="002B1FA7"/>
    <w:rsid w:val="002F3F25"/>
    <w:rsid w:val="00315BA8"/>
    <w:rsid w:val="00391767"/>
    <w:rsid w:val="00394B5A"/>
    <w:rsid w:val="004071B6"/>
    <w:rsid w:val="004175C5"/>
    <w:rsid w:val="0044431E"/>
    <w:rsid w:val="0046230D"/>
    <w:rsid w:val="004C5A5C"/>
    <w:rsid w:val="004E5A1D"/>
    <w:rsid w:val="00580443"/>
    <w:rsid w:val="00590862"/>
    <w:rsid w:val="005D0853"/>
    <w:rsid w:val="005F2904"/>
    <w:rsid w:val="006160F5"/>
    <w:rsid w:val="00634D98"/>
    <w:rsid w:val="0064019D"/>
    <w:rsid w:val="006D1AAB"/>
    <w:rsid w:val="006D726B"/>
    <w:rsid w:val="006F02C4"/>
    <w:rsid w:val="007056D4"/>
    <w:rsid w:val="00733512"/>
    <w:rsid w:val="00733CB6"/>
    <w:rsid w:val="00742D9D"/>
    <w:rsid w:val="007972ED"/>
    <w:rsid w:val="00797B57"/>
    <w:rsid w:val="00802BAE"/>
    <w:rsid w:val="00803BDB"/>
    <w:rsid w:val="008130BB"/>
    <w:rsid w:val="00817F04"/>
    <w:rsid w:val="00837443"/>
    <w:rsid w:val="00864C13"/>
    <w:rsid w:val="00887CCF"/>
    <w:rsid w:val="008D1436"/>
    <w:rsid w:val="0092379B"/>
    <w:rsid w:val="00946463"/>
    <w:rsid w:val="00972DEF"/>
    <w:rsid w:val="00993C9A"/>
    <w:rsid w:val="009B3CAA"/>
    <w:rsid w:val="009F4D3F"/>
    <w:rsid w:val="00A123B8"/>
    <w:rsid w:val="00A2399D"/>
    <w:rsid w:val="00AD4F58"/>
    <w:rsid w:val="00B0449E"/>
    <w:rsid w:val="00B633BE"/>
    <w:rsid w:val="00BD461E"/>
    <w:rsid w:val="00BF4593"/>
    <w:rsid w:val="00C048A1"/>
    <w:rsid w:val="00C4460A"/>
    <w:rsid w:val="00C53644"/>
    <w:rsid w:val="00C57B1D"/>
    <w:rsid w:val="00C658E5"/>
    <w:rsid w:val="00C75113"/>
    <w:rsid w:val="00CC19D0"/>
    <w:rsid w:val="00CE3CC1"/>
    <w:rsid w:val="00CF6BB7"/>
    <w:rsid w:val="00D255DC"/>
    <w:rsid w:val="00D86EBC"/>
    <w:rsid w:val="00DA288C"/>
    <w:rsid w:val="00DB0BC0"/>
    <w:rsid w:val="00E00B60"/>
    <w:rsid w:val="00E8333D"/>
    <w:rsid w:val="00E87984"/>
    <w:rsid w:val="00E90BD8"/>
    <w:rsid w:val="00EB16D2"/>
    <w:rsid w:val="00EF2855"/>
    <w:rsid w:val="00F6514E"/>
    <w:rsid w:val="00FE2B3B"/>
    <w:rsid w:val="26F97299"/>
    <w:rsid w:val="50372676"/>
    <w:rsid w:val="511B3417"/>
    <w:rsid w:val="6FF52E95"/>
    <w:rsid w:val="7F7273E8"/>
    <w:rsid w:val="7F7942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1495BF"/>
  <w15:docId w15:val="{FD6C4323-8FEC-4292-B37A-19B080CD5A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spacing w:after="160" w:line="278" w:lineRule="auto"/>
    </w:pPr>
    <w:rPr>
      <w:kern w:val="2"/>
      <w:sz w:val="22"/>
      <w:szCs w:val="24"/>
      <w14:ligatures w14:val="standardContextual"/>
    </w:rPr>
  </w:style>
  <w:style w:type="paragraph" w:styleId="1">
    <w:name w:val="heading 1"/>
    <w:basedOn w:val="a"/>
    <w:next w:val="a"/>
    <w:link w:val="10"/>
    <w:uiPriority w:val="9"/>
    <w:qFormat/>
    <w:pPr>
      <w:keepNext/>
      <w:keepLines/>
      <w:spacing w:before="480" w:after="80"/>
      <w:outlineLvl w:val="0"/>
    </w:pPr>
    <w:rPr>
      <w:rFonts w:asciiTheme="majorHAnsi" w:eastAsiaTheme="majorEastAsia" w:hAnsiTheme="majorHAnsi" w:cstheme="majorBidi"/>
      <w:color w:val="0F4761" w:themeColor="accent1" w:themeShade="BF"/>
      <w:sz w:val="48"/>
      <w:szCs w:val="48"/>
    </w:rPr>
  </w:style>
  <w:style w:type="paragraph" w:styleId="2">
    <w:name w:val="heading 2"/>
    <w:basedOn w:val="a"/>
    <w:next w:val="a"/>
    <w:link w:val="20"/>
    <w:uiPriority w:val="9"/>
    <w:semiHidden/>
    <w:unhideWhenUsed/>
    <w:qFormat/>
    <w:pPr>
      <w:keepNext/>
      <w:keepLines/>
      <w:spacing w:before="160" w:after="80"/>
      <w:outlineLvl w:val="1"/>
    </w:pPr>
    <w:rPr>
      <w:rFonts w:asciiTheme="majorHAnsi" w:eastAsiaTheme="majorEastAsia" w:hAnsiTheme="majorHAnsi" w:cstheme="majorBidi"/>
      <w:color w:val="0F4761" w:themeColor="accent1" w:themeShade="BF"/>
      <w:sz w:val="40"/>
      <w:szCs w:val="40"/>
    </w:rPr>
  </w:style>
  <w:style w:type="paragraph" w:styleId="3">
    <w:name w:val="heading 3"/>
    <w:basedOn w:val="a"/>
    <w:next w:val="a"/>
    <w:link w:val="30"/>
    <w:uiPriority w:val="9"/>
    <w:semiHidden/>
    <w:unhideWhenUsed/>
    <w:qFormat/>
    <w:pPr>
      <w:keepNext/>
      <w:keepLines/>
      <w:spacing w:before="160" w:after="80"/>
      <w:outlineLvl w:val="2"/>
    </w:pPr>
    <w:rPr>
      <w:rFonts w:asciiTheme="majorHAnsi" w:eastAsiaTheme="majorEastAsia" w:hAnsiTheme="majorHAnsi" w:cstheme="majorBidi"/>
      <w:color w:val="0F4761" w:themeColor="accent1" w:themeShade="BF"/>
      <w:sz w:val="32"/>
      <w:szCs w:val="32"/>
    </w:rPr>
  </w:style>
  <w:style w:type="paragraph" w:styleId="4">
    <w:name w:val="heading 4"/>
    <w:basedOn w:val="a"/>
    <w:next w:val="a"/>
    <w:link w:val="40"/>
    <w:uiPriority w:val="9"/>
    <w:semiHidden/>
    <w:unhideWhenUsed/>
    <w:qFormat/>
    <w:pPr>
      <w:keepNext/>
      <w:keepLines/>
      <w:spacing w:before="80" w:after="40"/>
      <w:outlineLvl w:val="3"/>
    </w:pPr>
    <w:rPr>
      <w:rFonts w:cstheme="majorBidi"/>
      <w:color w:val="0F4761" w:themeColor="accent1" w:themeShade="BF"/>
      <w:sz w:val="28"/>
      <w:szCs w:val="28"/>
    </w:rPr>
  </w:style>
  <w:style w:type="paragraph" w:styleId="5">
    <w:name w:val="heading 5"/>
    <w:basedOn w:val="a"/>
    <w:next w:val="a"/>
    <w:link w:val="50"/>
    <w:uiPriority w:val="9"/>
    <w:semiHidden/>
    <w:unhideWhenUsed/>
    <w:qFormat/>
    <w:pPr>
      <w:keepNext/>
      <w:keepLines/>
      <w:spacing w:before="80" w:after="40"/>
      <w:outlineLvl w:val="4"/>
    </w:pPr>
    <w:rPr>
      <w:rFonts w:cstheme="majorBidi"/>
      <w:color w:val="0F4761" w:themeColor="accent1" w:themeShade="BF"/>
      <w:sz w:val="24"/>
    </w:rPr>
  </w:style>
  <w:style w:type="paragraph" w:styleId="6">
    <w:name w:val="heading 6"/>
    <w:basedOn w:val="a"/>
    <w:next w:val="a"/>
    <w:link w:val="60"/>
    <w:uiPriority w:val="9"/>
    <w:semiHidden/>
    <w:unhideWhenUsed/>
    <w:qFormat/>
    <w:pPr>
      <w:keepNext/>
      <w:keepLines/>
      <w:spacing w:before="40" w:after="0"/>
      <w:outlineLvl w:val="5"/>
    </w:pPr>
    <w:rPr>
      <w:rFonts w:cstheme="majorBidi"/>
      <w:b/>
      <w:bCs/>
      <w:color w:val="0F4761" w:themeColor="accent1" w:themeShade="BF"/>
    </w:rPr>
  </w:style>
  <w:style w:type="paragraph" w:styleId="7">
    <w:name w:val="heading 7"/>
    <w:basedOn w:val="a"/>
    <w:next w:val="a"/>
    <w:link w:val="70"/>
    <w:uiPriority w:val="9"/>
    <w:semiHidden/>
    <w:unhideWhenUsed/>
    <w:qFormat/>
    <w:pPr>
      <w:keepNext/>
      <w:keepLines/>
      <w:spacing w:before="40" w:after="0"/>
      <w:outlineLvl w:val="6"/>
    </w:pPr>
    <w:rPr>
      <w:rFonts w:cstheme="majorBidi"/>
      <w:b/>
      <w:bCs/>
      <w:color w:val="595959" w:themeColor="text1" w:themeTint="A6"/>
    </w:rPr>
  </w:style>
  <w:style w:type="paragraph" w:styleId="8">
    <w:name w:val="heading 8"/>
    <w:basedOn w:val="a"/>
    <w:next w:val="a"/>
    <w:link w:val="80"/>
    <w:uiPriority w:val="9"/>
    <w:semiHidden/>
    <w:unhideWhenUsed/>
    <w:qFormat/>
    <w:pPr>
      <w:keepNext/>
      <w:keepLines/>
      <w:spacing w:after="0"/>
      <w:outlineLvl w:val="7"/>
    </w:pPr>
    <w:rPr>
      <w:rFonts w:cstheme="majorBidi"/>
      <w:color w:val="595959" w:themeColor="text1" w:themeTint="A6"/>
    </w:rPr>
  </w:style>
  <w:style w:type="paragraph" w:styleId="9">
    <w:name w:val="heading 9"/>
    <w:basedOn w:val="a"/>
    <w:next w:val="a"/>
    <w:link w:val="90"/>
    <w:uiPriority w:val="9"/>
    <w:semiHidden/>
    <w:unhideWhenUsed/>
    <w:qFormat/>
    <w:pPr>
      <w:keepNext/>
      <w:keepLines/>
      <w:spacing w:after="0"/>
      <w:outlineLvl w:val="8"/>
    </w:pPr>
    <w:rPr>
      <w:rFonts w:eastAsiaTheme="majorEastAsia" w:cstheme="majorBidi"/>
      <w:color w:val="595959" w:themeColor="text1" w:themeTint="A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uiPriority w:val="99"/>
    <w:semiHidden/>
    <w:unhideWhenUsed/>
    <w:qFormat/>
    <w:pPr>
      <w:spacing w:after="120"/>
    </w:pPr>
  </w:style>
  <w:style w:type="paragraph" w:styleId="a5">
    <w:name w:val="Subtitle"/>
    <w:basedOn w:val="a"/>
    <w:next w:val="a"/>
    <w:link w:val="a6"/>
    <w:uiPriority w:val="11"/>
    <w:qFormat/>
    <w:pPr>
      <w:jc w:val="center"/>
    </w:pPr>
    <w:rPr>
      <w:rFonts w:asciiTheme="majorHAnsi" w:eastAsiaTheme="majorEastAsia" w:hAnsiTheme="majorHAnsi" w:cstheme="majorBidi"/>
      <w:color w:val="595959" w:themeColor="text1" w:themeTint="A6"/>
      <w:spacing w:val="15"/>
      <w:sz w:val="28"/>
      <w:szCs w:val="28"/>
    </w:rPr>
  </w:style>
  <w:style w:type="paragraph" w:styleId="a7">
    <w:name w:val="Title"/>
    <w:basedOn w:val="a"/>
    <w:next w:val="a"/>
    <w:link w:val="a8"/>
    <w:uiPriority w:val="10"/>
    <w:qFormat/>
    <w:pPr>
      <w:spacing w:after="80" w:line="240" w:lineRule="auto"/>
      <w:contextualSpacing/>
      <w:jc w:val="center"/>
    </w:pPr>
    <w:rPr>
      <w:rFonts w:asciiTheme="majorHAnsi" w:eastAsiaTheme="majorEastAsia" w:hAnsiTheme="majorHAnsi" w:cstheme="majorBidi"/>
      <w:spacing w:val="-10"/>
      <w:kern w:val="28"/>
      <w:sz w:val="56"/>
      <w:szCs w:val="56"/>
    </w:rPr>
  </w:style>
  <w:style w:type="character" w:styleId="a9">
    <w:name w:val="FollowedHyperlink"/>
    <w:basedOn w:val="a0"/>
    <w:uiPriority w:val="99"/>
    <w:semiHidden/>
    <w:unhideWhenUsed/>
    <w:qFormat/>
    <w:rPr>
      <w:color w:val="96607D"/>
      <w:u w:val="single"/>
    </w:rPr>
  </w:style>
  <w:style w:type="character" w:styleId="aa">
    <w:name w:val="Hyperlink"/>
    <w:basedOn w:val="a0"/>
    <w:uiPriority w:val="99"/>
    <w:semiHidden/>
    <w:unhideWhenUsed/>
    <w:qFormat/>
    <w:rPr>
      <w:color w:val="467886"/>
      <w:u w:val="single"/>
    </w:rPr>
  </w:style>
  <w:style w:type="character" w:customStyle="1" w:styleId="10">
    <w:name w:val="标题 1 字符"/>
    <w:basedOn w:val="a0"/>
    <w:link w:val="1"/>
    <w:uiPriority w:val="9"/>
    <w:qFormat/>
    <w:rPr>
      <w:rFonts w:asciiTheme="majorHAnsi" w:eastAsiaTheme="majorEastAsia" w:hAnsiTheme="majorHAnsi" w:cstheme="majorBidi"/>
      <w:color w:val="0F4761" w:themeColor="accent1" w:themeShade="BF"/>
      <w:sz w:val="48"/>
      <w:szCs w:val="48"/>
    </w:rPr>
  </w:style>
  <w:style w:type="character" w:customStyle="1" w:styleId="20">
    <w:name w:val="标题 2 字符"/>
    <w:basedOn w:val="a0"/>
    <w:link w:val="2"/>
    <w:uiPriority w:val="9"/>
    <w:semiHidden/>
    <w:qFormat/>
    <w:rPr>
      <w:rFonts w:asciiTheme="majorHAnsi" w:eastAsiaTheme="majorEastAsia" w:hAnsiTheme="majorHAnsi" w:cstheme="majorBidi"/>
      <w:color w:val="0F4761" w:themeColor="accent1" w:themeShade="BF"/>
      <w:sz w:val="40"/>
      <w:szCs w:val="40"/>
    </w:rPr>
  </w:style>
  <w:style w:type="character" w:customStyle="1" w:styleId="30">
    <w:name w:val="标题 3 字符"/>
    <w:basedOn w:val="a0"/>
    <w:link w:val="3"/>
    <w:uiPriority w:val="9"/>
    <w:semiHidden/>
    <w:qFormat/>
    <w:rPr>
      <w:rFonts w:asciiTheme="majorHAnsi" w:eastAsiaTheme="majorEastAsia" w:hAnsiTheme="majorHAnsi" w:cstheme="majorBidi"/>
      <w:color w:val="0F4761" w:themeColor="accent1" w:themeShade="BF"/>
      <w:sz w:val="32"/>
      <w:szCs w:val="32"/>
    </w:rPr>
  </w:style>
  <w:style w:type="character" w:customStyle="1" w:styleId="40">
    <w:name w:val="标题 4 字符"/>
    <w:basedOn w:val="a0"/>
    <w:link w:val="4"/>
    <w:uiPriority w:val="9"/>
    <w:semiHidden/>
    <w:qFormat/>
    <w:rPr>
      <w:rFonts w:cstheme="majorBidi"/>
      <w:color w:val="0F4761" w:themeColor="accent1" w:themeShade="BF"/>
      <w:sz w:val="28"/>
      <w:szCs w:val="28"/>
    </w:rPr>
  </w:style>
  <w:style w:type="character" w:customStyle="1" w:styleId="50">
    <w:name w:val="标题 5 字符"/>
    <w:basedOn w:val="a0"/>
    <w:link w:val="5"/>
    <w:uiPriority w:val="9"/>
    <w:semiHidden/>
    <w:qFormat/>
    <w:rPr>
      <w:rFonts w:cstheme="majorBidi"/>
      <w:color w:val="0F4761" w:themeColor="accent1" w:themeShade="BF"/>
      <w:sz w:val="24"/>
    </w:rPr>
  </w:style>
  <w:style w:type="character" w:customStyle="1" w:styleId="60">
    <w:name w:val="标题 6 字符"/>
    <w:basedOn w:val="a0"/>
    <w:link w:val="6"/>
    <w:uiPriority w:val="9"/>
    <w:semiHidden/>
    <w:qFormat/>
    <w:rPr>
      <w:rFonts w:cstheme="majorBidi"/>
      <w:b/>
      <w:bCs/>
      <w:color w:val="0F4761" w:themeColor="accent1" w:themeShade="BF"/>
    </w:rPr>
  </w:style>
  <w:style w:type="character" w:customStyle="1" w:styleId="70">
    <w:name w:val="标题 7 字符"/>
    <w:basedOn w:val="a0"/>
    <w:link w:val="7"/>
    <w:uiPriority w:val="9"/>
    <w:semiHidden/>
    <w:qFormat/>
    <w:rPr>
      <w:rFonts w:cstheme="majorBidi"/>
      <w:b/>
      <w:bCs/>
      <w:color w:val="595959" w:themeColor="text1" w:themeTint="A6"/>
    </w:rPr>
  </w:style>
  <w:style w:type="character" w:customStyle="1" w:styleId="80">
    <w:name w:val="标题 8 字符"/>
    <w:basedOn w:val="a0"/>
    <w:link w:val="8"/>
    <w:uiPriority w:val="9"/>
    <w:semiHidden/>
    <w:qFormat/>
    <w:rPr>
      <w:rFonts w:cstheme="majorBidi"/>
      <w:color w:val="595959" w:themeColor="text1" w:themeTint="A6"/>
    </w:rPr>
  </w:style>
  <w:style w:type="character" w:customStyle="1" w:styleId="90">
    <w:name w:val="标题 9 字符"/>
    <w:basedOn w:val="a0"/>
    <w:link w:val="9"/>
    <w:uiPriority w:val="9"/>
    <w:semiHidden/>
    <w:qFormat/>
    <w:rPr>
      <w:rFonts w:eastAsiaTheme="majorEastAsia" w:cstheme="majorBidi"/>
      <w:color w:val="595959" w:themeColor="text1" w:themeTint="A6"/>
    </w:rPr>
  </w:style>
  <w:style w:type="character" w:customStyle="1" w:styleId="a8">
    <w:name w:val="标题 字符"/>
    <w:basedOn w:val="a0"/>
    <w:link w:val="a7"/>
    <w:uiPriority w:val="10"/>
    <w:qFormat/>
    <w:rPr>
      <w:rFonts w:asciiTheme="majorHAnsi" w:eastAsiaTheme="majorEastAsia" w:hAnsiTheme="majorHAnsi" w:cstheme="majorBidi"/>
      <w:spacing w:val="-10"/>
      <w:kern w:val="28"/>
      <w:sz w:val="56"/>
      <w:szCs w:val="56"/>
    </w:rPr>
  </w:style>
  <w:style w:type="character" w:customStyle="1" w:styleId="a6">
    <w:name w:val="副标题 字符"/>
    <w:basedOn w:val="a0"/>
    <w:link w:val="a5"/>
    <w:uiPriority w:val="11"/>
    <w:qFormat/>
    <w:rPr>
      <w:rFonts w:asciiTheme="majorHAnsi" w:eastAsiaTheme="majorEastAsia" w:hAnsiTheme="majorHAnsi" w:cstheme="majorBidi"/>
      <w:color w:val="595959" w:themeColor="text1" w:themeTint="A6"/>
      <w:spacing w:val="15"/>
      <w:sz w:val="28"/>
      <w:szCs w:val="28"/>
    </w:rPr>
  </w:style>
  <w:style w:type="paragraph" w:styleId="ab">
    <w:name w:val="Quote"/>
    <w:basedOn w:val="a"/>
    <w:next w:val="a"/>
    <w:link w:val="ac"/>
    <w:uiPriority w:val="29"/>
    <w:qFormat/>
    <w:pPr>
      <w:spacing w:before="160"/>
      <w:jc w:val="center"/>
    </w:pPr>
    <w:rPr>
      <w:i/>
      <w:iCs/>
      <w:color w:val="404040" w:themeColor="text1" w:themeTint="BF"/>
    </w:rPr>
  </w:style>
  <w:style w:type="character" w:customStyle="1" w:styleId="ac">
    <w:name w:val="引用 字符"/>
    <w:basedOn w:val="a0"/>
    <w:link w:val="ab"/>
    <w:uiPriority w:val="29"/>
    <w:qFormat/>
    <w:rPr>
      <w:i/>
      <w:iCs/>
      <w:color w:val="404040" w:themeColor="text1" w:themeTint="BF"/>
    </w:rPr>
  </w:style>
  <w:style w:type="paragraph" w:styleId="ad">
    <w:name w:val="List Paragraph"/>
    <w:basedOn w:val="a"/>
    <w:uiPriority w:val="34"/>
    <w:qFormat/>
    <w:pPr>
      <w:ind w:left="720"/>
      <w:contextualSpacing/>
    </w:pPr>
  </w:style>
  <w:style w:type="character" w:customStyle="1" w:styleId="11">
    <w:name w:val="明显强调1"/>
    <w:basedOn w:val="a0"/>
    <w:uiPriority w:val="21"/>
    <w:qFormat/>
    <w:rPr>
      <w:i/>
      <w:iCs/>
      <w:color w:val="0F4761" w:themeColor="accent1" w:themeShade="BF"/>
    </w:rPr>
  </w:style>
  <w:style w:type="paragraph" w:styleId="ae">
    <w:name w:val="Intense Quote"/>
    <w:basedOn w:val="a"/>
    <w:next w:val="a"/>
    <w:link w:val="af"/>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f">
    <w:name w:val="明显引用 字符"/>
    <w:basedOn w:val="a0"/>
    <w:link w:val="ae"/>
    <w:uiPriority w:val="30"/>
    <w:qFormat/>
    <w:rPr>
      <w:i/>
      <w:iCs/>
      <w:color w:val="0F4761" w:themeColor="accent1" w:themeShade="BF"/>
    </w:rPr>
  </w:style>
  <w:style w:type="character" w:customStyle="1" w:styleId="12">
    <w:name w:val="明显参考1"/>
    <w:basedOn w:val="a0"/>
    <w:uiPriority w:val="32"/>
    <w:qFormat/>
    <w:rPr>
      <w:b/>
      <w:bCs/>
      <w:smallCaps/>
      <w:color w:val="0F4761" w:themeColor="accent1" w:themeShade="BF"/>
      <w:spacing w:val="5"/>
    </w:rPr>
  </w:style>
  <w:style w:type="paragraph" w:customStyle="1" w:styleId="msonormal0">
    <w:name w:val="msonormal"/>
    <w:basedOn w:val="a"/>
    <w:qFormat/>
    <w:pPr>
      <w:widowControl/>
      <w:spacing w:before="100" w:beforeAutospacing="1" w:after="100" w:afterAutospacing="1" w:line="240" w:lineRule="auto"/>
    </w:pPr>
    <w:rPr>
      <w:rFonts w:ascii="宋体" w:eastAsia="宋体" w:hAnsi="宋体" w:cs="宋体"/>
      <w:kern w:val="0"/>
      <w:sz w:val="24"/>
      <w14:ligatures w14:val="none"/>
    </w:rPr>
  </w:style>
  <w:style w:type="paragraph" w:customStyle="1" w:styleId="font5">
    <w:name w:val="font5"/>
    <w:basedOn w:val="a"/>
    <w:qFormat/>
    <w:pPr>
      <w:widowControl/>
      <w:spacing w:before="100" w:beforeAutospacing="1" w:after="100" w:afterAutospacing="1" w:line="240" w:lineRule="auto"/>
    </w:pPr>
    <w:rPr>
      <w:rFonts w:ascii="仿宋" w:eastAsia="仿宋" w:hAnsi="仿宋" w:cs="宋体"/>
      <w:kern w:val="0"/>
      <w:sz w:val="18"/>
      <w:szCs w:val="18"/>
      <w14:ligatures w14:val="none"/>
    </w:rPr>
  </w:style>
  <w:style w:type="paragraph" w:customStyle="1" w:styleId="xl60">
    <w:name w:val="xl60"/>
    <w:basedOn w:val="a"/>
    <w:qFormat/>
    <w:pPr>
      <w:widowControl/>
      <w:spacing w:before="100" w:beforeAutospacing="1" w:after="100" w:afterAutospacing="1" w:line="240" w:lineRule="auto"/>
      <w:textAlignment w:val="bottom"/>
    </w:pPr>
    <w:rPr>
      <w:rFonts w:ascii="宋体" w:eastAsia="宋体" w:hAnsi="宋体" w:cs="宋体"/>
      <w:kern w:val="0"/>
      <w:sz w:val="24"/>
      <w14:ligatures w14:val="none"/>
    </w:rPr>
  </w:style>
  <w:style w:type="paragraph" w:customStyle="1" w:styleId="xl61">
    <w:name w:val="xl61"/>
    <w:basedOn w:val="a"/>
    <w:qFormat/>
    <w:pPr>
      <w:widowControl/>
      <w:spacing w:before="100" w:beforeAutospacing="1" w:after="100" w:afterAutospacing="1" w:line="240" w:lineRule="auto"/>
      <w:textAlignment w:val="bottom"/>
    </w:pPr>
    <w:rPr>
      <w:rFonts w:ascii="宋体" w:eastAsia="宋体" w:hAnsi="宋体" w:cs="宋体"/>
      <w:kern w:val="0"/>
      <w:sz w:val="24"/>
      <w14:ligatures w14:val="none"/>
    </w:rPr>
  </w:style>
  <w:style w:type="paragraph" w:customStyle="1" w:styleId="Compact">
    <w:name w:val="Compact"/>
    <w:basedOn w:val="a3"/>
    <w:qFormat/>
    <w:pPr>
      <w:widowControl/>
      <w:spacing w:before="36" w:after="36" w:line="240" w:lineRule="auto"/>
    </w:pPr>
    <w:rPr>
      <w:rFonts w:ascii="Calibri" w:hAnsi="Calibri"/>
      <w:kern w:val="0"/>
      <w:sz w:val="24"/>
      <w:lang w:eastAsia="en-US"/>
      <w14:ligatures w14:val="none"/>
    </w:rPr>
  </w:style>
  <w:style w:type="table" w:customStyle="1" w:styleId="Table">
    <w:name w:val="Table"/>
    <w:basedOn w:val="a1"/>
    <w:semiHidden/>
    <w:qFormat/>
    <w:pPr>
      <w:spacing w:after="200"/>
    </w:pPr>
    <w:rPr>
      <w:rFonts w:eastAsia="Times New Roman"/>
      <w:sz w:val="24"/>
      <w:szCs w:val="24"/>
      <w:lang w:eastAsia="en-US"/>
    </w:rPr>
    <w:tblPr>
      <w:tblBorders>
        <w:top w:val="single" w:sz="4" w:space="0" w:color="ADADAD" w:themeColor="background2" w:themeShade="BF"/>
        <w:left w:val="single" w:sz="4" w:space="0" w:color="ADADAD" w:themeColor="background2" w:themeShade="BF"/>
        <w:bottom w:val="single" w:sz="4" w:space="0" w:color="ADADAD" w:themeColor="background2" w:themeShade="BF"/>
        <w:right w:val="single" w:sz="4" w:space="0" w:color="ADADAD" w:themeColor="background2" w:themeShade="BF"/>
        <w:insideH w:val="single" w:sz="4" w:space="0" w:color="ADADAD" w:themeColor="background2" w:themeShade="BF"/>
        <w:insideV w:val="single" w:sz="4" w:space="0" w:color="ADADAD" w:themeColor="background2" w:themeShade="BF"/>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color w:val="FFFFFF" w:themeColor="background1"/>
      </w:rPr>
      <w:tblPr/>
      <w:tcPr>
        <w:tcBorders>
          <w:top w:val="single" w:sz="4" w:space="0" w:color="4EA72E" w:themeColor="accent6"/>
          <w:left w:val="single" w:sz="4" w:space="0" w:color="4EA72E" w:themeColor="accent6"/>
          <w:bottom w:val="single" w:sz="2" w:space="0" w:color="auto"/>
          <w:right w:val="single" w:sz="4" w:space="0" w:color="4EA72E" w:themeColor="accent6"/>
          <w:insideH w:val="nil"/>
          <w:insideV w:val="single" w:sz="8" w:space="0" w:color="auto"/>
        </w:tcBorders>
        <w:shd w:val="clear" w:color="auto" w:fill="4EA72E" w:themeFill="accent6"/>
        <w:vAlign w:val="bottom"/>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val="0"/>
        <w:bCs/>
      </w:rPr>
      <w:tblPr/>
      <w:tcPr>
        <w:tcBorders>
          <w:top w:val="nil"/>
          <w:left w:val="single" w:sz="8" w:space="0" w:color="A02B93" w:themeColor="accent5"/>
          <w:bottom w:val="single" w:sz="8" w:space="0" w:color="A02B93" w:themeColor="accent5"/>
          <w:right w:val="single" w:sz="8" w:space="0" w:color="A02B93" w:themeColor="accent5"/>
          <w:insideH w:val="nil"/>
          <w:insideV w:val="single" w:sz="8" w:space="0" w:color="auto"/>
        </w:tcBorders>
      </w:tcPr>
    </w:tblStylePr>
    <w:tblStylePr w:type="firstCol">
      <w:rPr>
        <w:rFonts w:asciiTheme="majorHAnsi" w:eastAsiaTheme="majorEastAsia" w:hAnsiTheme="majorHAnsi" w:cstheme="majorBidi" w:hint="default"/>
        <w:b w:val="0"/>
        <w:bCs/>
      </w:rPr>
    </w:tblStylePr>
    <w:tblStylePr w:type="lastCol">
      <w:rPr>
        <w:rFonts w:asciiTheme="majorHAnsi" w:eastAsiaTheme="majorEastAsia" w:hAnsiTheme="majorHAnsi" w:cstheme="majorBidi" w:hint="default"/>
        <w:b w:val="0"/>
        <w:bCs/>
      </w:rPr>
      <w:tblPr/>
      <w:tcPr>
        <w:tcBorders>
          <w:top w:val="single" w:sz="8" w:space="0" w:color="A02B93" w:themeColor="accent5"/>
          <w:left w:val="single" w:sz="8" w:space="0" w:color="A02B93" w:themeColor="accent5"/>
          <w:bottom w:val="single" w:sz="8" w:space="0" w:color="A02B93" w:themeColor="accent5"/>
          <w:right w:val="single" w:sz="8" w:space="0" w:color="A02B93" w:themeColor="accent5"/>
        </w:tcBorders>
      </w:tcPr>
    </w:tblStylePr>
    <w:tblStylePr w:type="band1Vert">
      <w:tblPr/>
      <w:tcPr>
        <w:tcBorders>
          <w:top w:val="single" w:sz="8" w:space="0" w:color="A02B93" w:themeColor="accent5"/>
          <w:left w:val="single" w:sz="8" w:space="0" w:color="A02B93" w:themeColor="accent5"/>
          <w:bottom w:val="single" w:sz="8" w:space="0" w:color="A02B93" w:themeColor="accent5"/>
          <w:right w:val="single" w:sz="8" w:space="0" w:color="A02B93" w:themeColor="accent5"/>
        </w:tcBorders>
        <w:shd w:val="clear" w:color="auto" w:fill="EFC3E9" w:themeFill="accent5" w:themeFillTint="3F"/>
      </w:tcPr>
    </w:tblStylePr>
    <w:tblStylePr w:type="band1Horz">
      <w:tblPr/>
      <w:tcPr>
        <w:shd w:val="clear" w:color="auto" w:fill="F2F2F2" w:themeFill="background1" w:themeFillShade="F2"/>
      </w:tcPr>
    </w:tblStylePr>
  </w:style>
  <w:style w:type="character" w:customStyle="1" w:styleId="a4">
    <w:name w:val="正文文本 字符"/>
    <w:basedOn w:val="a0"/>
    <w:link w:val="a3"/>
    <w:uiPriority w:val="99"/>
    <w:semiHidden/>
    <w:qFormat/>
    <w:rPr>
      <w:kern w:val="2"/>
      <w:sz w:val="22"/>
      <w:szCs w:val="24"/>
      <w14:ligatures w14:val="standardContextual"/>
    </w:rPr>
  </w:style>
  <w:style w:type="paragraph" w:customStyle="1" w:styleId="TableHeader">
    <w:name w:val="TableHeader"/>
    <w:basedOn w:val="a"/>
    <w:qFormat/>
    <w:pPr>
      <w:widowControl/>
      <w:spacing w:before="120" w:after="0" w:line="240" w:lineRule="auto"/>
    </w:pPr>
    <w:rPr>
      <w:rFonts w:ascii="Times New Roman" w:hAnsi="Times New Roman" w:cs="Times New Roman"/>
      <w:b/>
      <w:kern w:val="0"/>
      <w:sz w:val="24"/>
      <w:szCs w:val="20"/>
      <w:lang w:val="en-GB" w:eastAsia="en-US"/>
      <w14:ligatures w14:val="none"/>
    </w:rPr>
  </w:style>
  <w:style w:type="paragraph" w:customStyle="1" w:styleId="TableSubHead">
    <w:name w:val="TableSubHead"/>
    <w:basedOn w:val="TableHeader"/>
    <w:qFormat/>
  </w:style>
  <w:style w:type="paragraph" w:customStyle="1" w:styleId="TableNote">
    <w:name w:val="TableNote"/>
    <w:basedOn w:val="a"/>
    <w:qFormat/>
    <w:pPr>
      <w:widowControl/>
      <w:spacing w:after="0" w:line="300" w:lineRule="exact"/>
    </w:pPr>
    <w:rPr>
      <w:rFonts w:ascii="Times New Roman" w:hAnsi="Times New Roman" w:cs="Times New Roman"/>
      <w:kern w:val="0"/>
      <w:sz w:val="24"/>
      <w:szCs w:val="20"/>
      <w:lang w:val="en-GB" w:eastAsia="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5" Type="http://schemas.openxmlformats.org/officeDocument/2006/relationships/endnotes" Target="endnotes.xml"/><Relationship Id="rId4"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TotalTime>
  <Pages>12</Pages>
  <Words>2981</Words>
  <Characters>16997</Characters>
  <Application>Microsoft Office Word</Application>
  <DocSecurity>0</DocSecurity>
  <Lines>141</Lines>
  <Paragraphs>39</Paragraphs>
  <ScaleCrop>false</ScaleCrop>
  <Company/>
  <LinksUpToDate>false</LinksUpToDate>
  <CharactersWithSpaces>19939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DevlinHu</dc:creator>
  <cp:lastModifiedBy>Eva Shen</cp:lastModifiedBy>
  <cp:revision>26</cp:revision>
  <dcterms:created xsi:type="dcterms:W3CDTF">2025-08-19T07:03:00Z</dcterms:created>
  <dcterms:modified xsi:type="dcterms:W3CDTF">2026-08-25T05:38:00Z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2052-12.1.0.28043</vt:lpwstr>
  </property>
  <property fmtid="{D5CDD505-2E9C-101B-9397-08002B2CF9AE}" pid="3" name="ICV">
    <vt:lpwstr>4F339BABC30948639F28D8E539B547EE_13</vt:lpwstr>
  </property>
  <property fmtid="{D5CDD505-2E9C-101B-9397-08002B2CF9AE}" pid="4" name="KSOTemplateDocerSaveRecord">
    <vt:lpwstr>eyJoZGlkIjoiNjMzMjcyMjIwNWFlODg0MDU5OGY4MGFhZWY3YTdhY2QiLCJ1c2VySWQiOiIyOTE5MTg0ODEifQ==</vt:lpwstr>
  </property>
  <property fmtid="{D5CDD505-2E9C-101B-9397-08002B2CF9AE}" pid="5" name="GrammarlyDocumentId">
    <vt:lpwstr>ac32aac1-bbd9-47dc-8ebc-0ded3c9c5296</vt:lpwstr>
  </property>
</Properties>
</file>